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36AB1" w14:textId="77777777" w:rsidR="00B36165" w:rsidRDefault="00B36165">
      <w:pPr>
        <w:pStyle w:val="Zkladntext"/>
        <w:spacing w:before="6"/>
        <w:ind w:left="0"/>
        <w:rPr>
          <w:sz w:val="12"/>
        </w:rPr>
      </w:pPr>
    </w:p>
    <w:p w14:paraId="0520CB84" w14:textId="77777777" w:rsidR="00B36165" w:rsidRPr="00AF052C" w:rsidRDefault="00AE0AA3">
      <w:pPr>
        <w:pStyle w:val="Nzev"/>
        <w:rPr>
          <w:rFonts w:ascii="Arial" w:hAnsi="Arial" w:cs="Arial"/>
          <w:u w:val="none"/>
        </w:rPr>
      </w:pPr>
      <w:r w:rsidRPr="00AF052C">
        <w:rPr>
          <w:rFonts w:ascii="Arial" w:hAnsi="Arial" w:cs="Arial"/>
        </w:rPr>
        <w:t>VZDUCHOTECHNIKA</w:t>
      </w:r>
      <w:r w:rsidRPr="00AF052C">
        <w:rPr>
          <w:rFonts w:ascii="Arial" w:hAnsi="Arial" w:cs="Arial"/>
          <w:spacing w:val="-6"/>
        </w:rPr>
        <w:t xml:space="preserve"> </w:t>
      </w:r>
      <w:r w:rsidRPr="00AF052C">
        <w:rPr>
          <w:rFonts w:ascii="Arial" w:hAnsi="Arial" w:cs="Arial"/>
        </w:rPr>
        <w:t>a</w:t>
      </w:r>
      <w:r w:rsidRPr="00AF052C">
        <w:rPr>
          <w:rFonts w:ascii="Arial" w:hAnsi="Arial" w:cs="Arial"/>
          <w:spacing w:val="-3"/>
        </w:rPr>
        <w:t xml:space="preserve"> </w:t>
      </w:r>
      <w:r w:rsidRPr="00AF052C">
        <w:rPr>
          <w:rFonts w:ascii="Arial" w:hAnsi="Arial" w:cs="Arial"/>
          <w:spacing w:val="-2"/>
        </w:rPr>
        <w:t>KLIMATIZACE</w:t>
      </w:r>
    </w:p>
    <w:p w14:paraId="562C37CE" w14:textId="77777777" w:rsidR="00B36165" w:rsidRPr="00AF052C" w:rsidRDefault="00B36165">
      <w:pPr>
        <w:pStyle w:val="Zkladntext"/>
        <w:ind w:left="0"/>
        <w:rPr>
          <w:rFonts w:ascii="Arial" w:hAnsi="Arial" w:cs="Arial"/>
          <w:b/>
          <w:sz w:val="20"/>
        </w:rPr>
      </w:pPr>
    </w:p>
    <w:p w14:paraId="7965C428" w14:textId="77777777" w:rsidR="00B36165" w:rsidRPr="00AF052C" w:rsidRDefault="00B36165">
      <w:pPr>
        <w:pStyle w:val="Zkladntext"/>
        <w:spacing w:before="6"/>
        <w:ind w:left="0"/>
        <w:rPr>
          <w:rFonts w:ascii="Arial" w:hAnsi="Arial" w:cs="Arial"/>
          <w:b/>
          <w:sz w:val="23"/>
        </w:rPr>
      </w:pPr>
    </w:p>
    <w:p w14:paraId="50232911" w14:textId="77777777" w:rsidR="00B36165" w:rsidRPr="00AF052C" w:rsidRDefault="00AE0AA3">
      <w:pPr>
        <w:pStyle w:val="Nadpis1"/>
        <w:numPr>
          <w:ilvl w:val="0"/>
          <w:numId w:val="4"/>
        </w:numPr>
        <w:tabs>
          <w:tab w:val="left" w:pos="1267"/>
        </w:tabs>
        <w:spacing w:before="85"/>
        <w:ind w:left="1267" w:hanging="239"/>
        <w:jc w:val="left"/>
        <w:rPr>
          <w:rFonts w:ascii="Arial" w:hAnsi="Arial" w:cs="Arial"/>
        </w:rPr>
      </w:pPr>
      <w:r w:rsidRPr="00AF052C">
        <w:rPr>
          <w:rFonts w:ascii="Arial" w:hAnsi="Arial" w:cs="Arial"/>
          <w:spacing w:val="-2"/>
        </w:rPr>
        <w:t xml:space="preserve"> </w:t>
      </w:r>
      <w:r w:rsidRPr="00AF052C">
        <w:rPr>
          <w:rFonts w:ascii="Arial" w:hAnsi="Arial" w:cs="Arial"/>
          <w:spacing w:val="-4"/>
        </w:rPr>
        <w:t>ÚVOD</w:t>
      </w:r>
    </w:p>
    <w:p w14:paraId="6FEB58CD" w14:textId="77777777" w:rsidR="00B36165" w:rsidRPr="00AF052C" w:rsidRDefault="00B36165">
      <w:pPr>
        <w:pStyle w:val="Zkladntext"/>
        <w:spacing w:before="3"/>
        <w:ind w:left="0"/>
        <w:rPr>
          <w:rFonts w:ascii="Arial" w:hAnsi="Arial" w:cs="Arial"/>
          <w:b/>
          <w:sz w:val="23"/>
        </w:rPr>
      </w:pPr>
    </w:p>
    <w:p w14:paraId="32BA9255" w14:textId="77777777" w:rsidR="00B36165" w:rsidRPr="00AF052C" w:rsidRDefault="00AE0AA3">
      <w:pPr>
        <w:pStyle w:val="Zkladntext"/>
        <w:spacing w:before="90" w:line="247" w:lineRule="auto"/>
        <w:ind w:right="321" w:firstLine="849"/>
        <w:jc w:val="both"/>
        <w:rPr>
          <w:rFonts w:ascii="Arial" w:hAnsi="Arial" w:cs="Arial"/>
        </w:rPr>
      </w:pPr>
      <w:r w:rsidRPr="00AF052C">
        <w:rPr>
          <w:rFonts w:ascii="Arial" w:hAnsi="Arial" w:cs="Arial"/>
        </w:rPr>
        <w:t>Projekt části vzduchotechnika (VZT) řeší zajištění mikroklimatu v</w:t>
      </w:r>
      <w:r w:rsidRPr="00AF052C">
        <w:rPr>
          <w:rFonts w:ascii="Arial" w:hAnsi="Arial" w:cs="Arial"/>
          <w:spacing w:val="-1"/>
        </w:rPr>
        <w:t xml:space="preserve"> </w:t>
      </w:r>
      <w:r w:rsidRPr="00AF052C">
        <w:rPr>
          <w:rFonts w:ascii="Arial" w:hAnsi="Arial" w:cs="Arial"/>
        </w:rPr>
        <w:t>prostoru stálé expozice v</w:t>
      </w:r>
      <w:r w:rsidRPr="00AF052C">
        <w:rPr>
          <w:rFonts w:ascii="Arial" w:hAnsi="Arial" w:cs="Arial"/>
          <w:spacing w:val="-2"/>
        </w:rPr>
        <w:t xml:space="preserve"> </w:t>
      </w:r>
      <w:r w:rsidRPr="00AF052C">
        <w:rPr>
          <w:rFonts w:ascii="Arial" w:hAnsi="Arial" w:cs="Arial"/>
        </w:rPr>
        <w:t>novém návštěvnickém centru Slovanského hradiště v Mikulčicích v</w:t>
      </w:r>
      <w:r w:rsidRPr="00AF052C">
        <w:rPr>
          <w:rFonts w:ascii="Arial" w:hAnsi="Arial" w:cs="Arial"/>
          <w:spacing w:val="-2"/>
        </w:rPr>
        <w:t xml:space="preserve"> </w:t>
      </w:r>
      <w:r w:rsidRPr="00AF052C">
        <w:rPr>
          <w:rFonts w:ascii="Arial" w:hAnsi="Arial" w:cs="Arial"/>
        </w:rPr>
        <w:t>objektu Masarykova muzea v</w:t>
      </w:r>
      <w:r w:rsidRPr="00AF052C">
        <w:rPr>
          <w:rFonts w:ascii="Arial" w:hAnsi="Arial" w:cs="Arial"/>
          <w:spacing w:val="-3"/>
        </w:rPr>
        <w:t xml:space="preserve"> </w:t>
      </w:r>
      <w:r w:rsidRPr="00AF052C">
        <w:rPr>
          <w:rFonts w:ascii="Arial" w:hAnsi="Arial" w:cs="Arial"/>
        </w:rPr>
        <w:t>Hodoníně. VZT zařízení zajistí především klimatizace, prostoru. Ostatní prostory nejsou předmětem řešení.</w:t>
      </w:r>
    </w:p>
    <w:p w14:paraId="53510146" w14:textId="25461626" w:rsidR="00CE725A" w:rsidRPr="00AF052C" w:rsidRDefault="00CE725A" w:rsidP="00CE725A">
      <w:pPr>
        <w:pStyle w:val="Zkladntext"/>
        <w:spacing w:before="7"/>
        <w:ind w:left="0"/>
        <w:rPr>
          <w:rFonts w:ascii="Arial" w:hAnsi="Arial" w:cs="Arial"/>
        </w:rPr>
      </w:pPr>
      <w:r>
        <w:rPr>
          <w:rFonts w:ascii="Arial" w:hAnsi="Arial" w:cs="Arial"/>
        </w:rPr>
        <w:t xml:space="preserve">  </w:t>
      </w:r>
      <w:r w:rsidR="00AE0AA3" w:rsidRPr="00AF052C">
        <w:rPr>
          <w:rFonts w:ascii="Arial" w:hAnsi="Arial" w:cs="Arial"/>
        </w:rPr>
        <w:t>Zpracovaná</w:t>
      </w:r>
      <w:r w:rsidR="00AE0AA3" w:rsidRPr="00AF052C">
        <w:rPr>
          <w:rFonts w:ascii="Arial" w:hAnsi="Arial" w:cs="Arial"/>
          <w:spacing w:val="38"/>
        </w:rPr>
        <w:t xml:space="preserve"> </w:t>
      </w:r>
      <w:r w:rsidR="00AE0AA3" w:rsidRPr="00AF052C">
        <w:rPr>
          <w:rFonts w:ascii="Arial" w:hAnsi="Arial" w:cs="Arial"/>
        </w:rPr>
        <w:t>dokumentace</w:t>
      </w:r>
      <w:r w:rsidR="00AE0AA3" w:rsidRPr="00AF052C">
        <w:rPr>
          <w:rFonts w:ascii="Arial" w:hAnsi="Arial" w:cs="Arial"/>
          <w:spacing w:val="40"/>
        </w:rPr>
        <w:t xml:space="preserve"> </w:t>
      </w:r>
      <w:r w:rsidR="00AE0AA3" w:rsidRPr="00AF052C">
        <w:rPr>
          <w:rFonts w:ascii="Arial" w:hAnsi="Arial" w:cs="Arial"/>
        </w:rPr>
        <w:t>je</w:t>
      </w:r>
      <w:r w:rsidR="00AE0AA3" w:rsidRPr="00AF052C">
        <w:rPr>
          <w:rFonts w:ascii="Arial" w:hAnsi="Arial" w:cs="Arial"/>
          <w:spacing w:val="41"/>
        </w:rPr>
        <w:t xml:space="preserve"> </w:t>
      </w:r>
      <w:r w:rsidR="00AE0AA3" w:rsidRPr="00AF052C">
        <w:rPr>
          <w:rFonts w:ascii="Arial" w:hAnsi="Arial" w:cs="Arial"/>
        </w:rPr>
        <w:t>zároveň</w:t>
      </w:r>
      <w:r w:rsidR="00AE0AA3" w:rsidRPr="00AF052C">
        <w:rPr>
          <w:rFonts w:ascii="Arial" w:hAnsi="Arial" w:cs="Arial"/>
          <w:spacing w:val="41"/>
        </w:rPr>
        <w:t xml:space="preserve"> </w:t>
      </w:r>
      <w:r w:rsidR="00AE0AA3" w:rsidRPr="00AF052C">
        <w:rPr>
          <w:rFonts w:ascii="Arial" w:hAnsi="Arial" w:cs="Arial"/>
        </w:rPr>
        <w:t>určená</w:t>
      </w:r>
      <w:r w:rsidR="00AE0AA3" w:rsidRPr="00AF052C">
        <w:rPr>
          <w:rFonts w:ascii="Arial" w:hAnsi="Arial" w:cs="Arial"/>
          <w:spacing w:val="40"/>
        </w:rPr>
        <w:t xml:space="preserve"> </w:t>
      </w:r>
      <w:r w:rsidR="00AE0AA3" w:rsidRPr="00AF052C">
        <w:rPr>
          <w:rFonts w:ascii="Arial" w:hAnsi="Arial" w:cs="Arial"/>
        </w:rPr>
        <w:t>pro</w:t>
      </w:r>
      <w:r w:rsidR="00AE0AA3" w:rsidRPr="00AF052C">
        <w:rPr>
          <w:rFonts w:ascii="Arial" w:hAnsi="Arial" w:cs="Arial"/>
          <w:spacing w:val="38"/>
        </w:rPr>
        <w:t xml:space="preserve"> </w:t>
      </w:r>
      <w:r w:rsidR="00AE0AA3" w:rsidRPr="00AF052C">
        <w:rPr>
          <w:rFonts w:ascii="Arial" w:hAnsi="Arial" w:cs="Arial"/>
        </w:rPr>
        <w:t>dodávku</w:t>
      </w:r>
      <w:r w:rsidR="00AE0AA3" w:rsidRPr="00AF052C">
        <w:rPr>
          <w:rFonts w:ascii="Arial" w:hAnsi="Arial" w:cs="Arial"/>
          <w:spacing w:val="38"/>
        </w:rPr>
        <w:t xml:space="preserve"> </w:t>
      </w:r>
      <w:r w:rsidR="00AE0AA3" w:rsidRPr="00AF052C">
        <w:rPr>
          <w:rFonts w:ascii="Arial" w:hAnsi="Arial" w:cs="Arial"/>
        </w:rPr>
        <w:t>a</w:t>
      </w:r>
      <w:r w:rsidR="00AE0AA3" w:rsidRPr="00AF052C">
        <w:rPr>
          <w:rFonts w:ascii="Arial" w:hAnsi="Arial" w:cs="Arial"/>
          <w:spacing w:val="38"/>
        </w:rPr>
        <w:t xml:space="preserve"> </w:t>
      </w:r>
      <w:r w:rsidR="00AE0AA3" w:rsidRPr="00AF052C">
        <w:rPr>
          <w:rFonts w:ascii="Arial" w:hAnsi="Arial" w:cs="Arial"/>
        </w:rPr>
        <w:t>montáž</w:t>
      </w:r>
      <w:r w:rsidR="00AE0AA3" w:rsidRPr="00AF052C">
        <w:rPr>
          <w:rFonts w:ascii="Arial" w:hAnsi="Arial" w:cs="Arial"/>
          <w:spacing w:val="42"/>
        </w:rPr>
        <w:t xml:space="preserve"> </w:t>
      </w:r>
      <w:r w:rsidR="00AE0AA3" w:rsidRPr="00AF052C">
        <w:rPr>
          <w:rFonts w:ascii="Arial" w:hAnsi="Arial" w:cs="Arial"/>
        </w:rPr>
        <w:t>zařízení</w:t>
      </w:r>
      <w:r w:rsidR="00AE0AA3" w:rsidRPr="00AF052C">
        <w:rPr>
          <w:rFonts w:ascii="Arial" w:hAnsi="Arial" w:cs="Arial"/>
          <w:spacing w:val="40"/>
        </w:rPr>
        <w:t xml:space="preserve"> </w:t>
      </w:r>
      <w:r w:rsidR="00AE0AA3" w:rsidRPr="00AF052C">
        <w:rPr>
          <w:rFonts w:ascii="Arial" w:hAnsi="Arial" w:cs="Arial"/>
          <w:spacing w:val="-2"/>
        </w:rPr>
        <w:t>profese</w:t>
      </w:r>
      <w:r>
        <w:rPr>
          <w:rFonts w:ascii="Arial" w:hAnsi="Arial" w:cs="Arial"/>
          <w:spacing w:val="-2"/>
        </w:rPr>
        <w:t xml:space="preserve">       </w:t>
      </w:r>
      <w:r w:rsidRPr="00AF052C">
        <w:rPr>
          <w:rFonts w:ascii="Arial" w:hAnsi="Arial" w:cs="Arial"/>
          <w:spacing w:val="-4"/>
        </w:rPr>
        <w:t>VZT.</w:t>
      </w:r>
    </w:p>
    <w:p w14:paraId="3B8C37BB" w14:textId="65AAC9B2" w:rsidR="00B36165" w:rsidRPr="00AF052C" w:rsidRDefault="00B36165" w:rsidP="00CE725A">
      <w:pPr>
        <w:pStyle w:val="Zkladntext"/>
        <w:spacing w:line="272" w:lineRule="exact"/>
        <w:ind w:left="1028"/>
        <w:jc w:val="both"/>
        <w:rPr>
          <w:rFonts w:ascii="Arial" w:hAnsi="Arial" w:cs="Arial"/>
        </w:rPr>
        <w:sectPr w:rsidR="00B36165" w:rsidRPr="00AF052C">
          <w:headerReference w:type="default" r:id="rId7"/>
          <w:footerReference w:type="default" r:id="rId8"/>
          <w:type w:val="continuous"/>
          <w:pgSz w:w="11910" w:h="16850"/>
          <w:pgMar w:top="1620" w:right="900" w:bottom="1340" w:left="1240" w:header="718" w:footer="1149" w:gutter="0"/>
          <w:pgNumType w:start="1"/>
          <w:cols w:space="708"/>
        </w:sectPr>
      </w:pPr>
    </w:p>
    <w:p w14:paraId="56180EE6" w14:textId="77777777" w:rsidR="00B36165" w:rsidRPr="00AF052C" w:rsidRDefault="00AE0AA3">
      <w:pPr>
        <w:spacing w:before="4"/>
        <w:rPr>
          <w:rFonts w:ascii="Arial" w:hAnsi="Arial" w:cs="Arial"/>
          <w:sz w:val="38"/>
        </w:rPr>
      </w:pPr>
      <w:r w:rsidRPr="00AF052C">
        <w:rPr>
          <w:rFonts w:ascii="Arial" w:hAnsi="Arial" w:cs="Arial"/>
        </w:rPr>
        <w:br w:type="column"/>
      </w:r>
    </w:p>
    <w:p w14:paraId="740066CB" w14:textId="77777777" w:rsidR="00B36165" w:rsidRPr="00AF052C" w:rsidRDefault="00AE0AA3">
      <w:pPr>
        <w:pStyle w:val="Nadpis1"/>
        <w:numPr>
          <w:ilvl w:val="0"/>
          <w:numId w:val="4"/>
        </w:numPr>
        <w:tabs>
          <w:tab w:val="left" w:pos="417"/>
        </w:tabs>
        <w:ind w:left="417" w:hanging="239"/>
        <w:jc w:val="left"/>
        <w:rPr>
          <w:rFonts w:ascii="Arial" w:hAnsi="Arial" w:cs="Arial"/>
        </w:rPr>
      </w:pPr>
      <w:r w:rsidRPr="00AF052C">
        <w:rPr>
          <w:rFonts w:ascii="Arial" w:hAnsi="Arial" w:cs="Arial"/>
          <w:spacing w:val="-2"/>
        </w:rPr>
        <w:t xml:space="preserve"> Zadání</w:t>
      </w:r>
    </w:p>
    <w:p w14:paraId="4E746066" w14:textId="77777777" w:rsidR="00B36165" w:rsidRPr="00AF052C" w:rsidRDefault="00B36165">
      <w:pPr>
        <w:rPr>
          <w:rFonts w:ascii="Arial" w:hAnsi="Arial" w:cs="Arial"/>
        </w:rPr>
        <w:sectPr w:rsidR="00B36165" w:rsidRPr="00AF052C">
          <w:type w:val="continuous"/>
          <w:pgSz w:w="11910" w:h="16850"/>
          <w:pgMar w:top="1620" w:right="900" w:bottom="1340" w:left="1240" w:header="718" w:footer="1149" w:gutter="0"/>
          <w:cols w:num="2" w:space="708" w:equalWidth="0">
            <w:col w:w="743" w:space="107"/>
            <w:col w:w="8920"/>
          </w:cols>
        </w:sectPr>
      </w:pPr>
    </w:p>
    <w:p w14:paraId="61A2FD33" w14:textId="77777777" w:rsidR="00B36165" w:rsidRPr="00AF052C" w:rsidRDefault="00AE0AA3">
      <w:pPr>
        <w:pStyle w:val="Nadpis2"/>
        <w:numPr>
          <w:ilvl w:val="1"/>
          <w:numId w:val="4"/>
        </w:numPr>
        <w:tabs>
          <w:tab w:val="left" w:pos="599"/>
        </w:tabs>
        <w:spacing w:before="147"/>
        <w:ind w:left="599" w:hanging="421"/>
        <w:rPr>
          <w:rFonts w:ascii="Arial" w:hAnsi="Arial" w:cs="Arial"/>
          <w:u w:val="none"/>
        </w:rPr>
      </w:pPr>
      <w:r w:rsidRPr="00AF052C">
        <w:rPr>
          <w:rFonts w:ascii="Arial" w:hAnsi="Arial" w:cs="Arial"/>
          <w:spacing w:val="-1"/>
        </w:rPr>
        <w:t xml:space="preserve"> </w:t>
      </w:r>
      <w:r w:rsidRPr="00AF052C">
        <w:rPr>
          <w:rFonts w:ascii="Arial" w:hAnsi="Arial" w:cs="Arial"/>
        </w:rPr>
        <w:t>Obecné</w:t>
      </w:r>
      <w:r w:rsidRPr="00AF052C">
        <w:rPr>
          <w:rFonts w:ascii="Arial" w:hAnsi="Arial" w:cs="Arial"/>
          <w:spacing w:val="-1"/>
        </w:rPr>
        <w:t xml:space="preserve"> </w:t>
      </w:r>
      <w:r w:rsidRPr="00AF052C">
        <w:rPr>
          <w:rFonts w:ascii="Arial" w:hAnsi="Arial" w:cs="Arial"/>
          <w:spacing w:val="-2"/>
        </w:rPr>
        <w:t>podklady</w:t>
      </w:r>
    </w:p>
    <w:p w14:paraId="44D866B1" w14:textId="77777777" w:rsidR="00B36165" w:rsidRPr="00AF052C" w:rsidRDefault="00AE0AA3">
      <w:pPr>
        <w:pStyle w:val="Zkladntext"/>
        <w:spacing w:before="73"/>
        <w:ind w:left="1028"/>
        <w:rPr>
          <w:rFonts w:ascii="Arial" w:hAnsi="Arial" w:cs="Arial"/>
        </w:rPr>
      </w:pPr>
      <w:r w:rsidRPr="00AF052C">
        <w:rPr>
          <w:rFonts w:ascii="Arial" w:hAnsi="Arial" w:cs="Arial"/>
        </w:rPr>
        <w:t>Podklady</w:t>
      </w:r>
      <w:r w:rsidRPr="00AF052C">
        <w:rPr>
          <w:rFonts w:ascii="Arial" w:hAnsi="Arial" w:cs="Arial"/>
          <w:spacing w:val="-14"/>
        </w:rPr>
        <w:t xml:space="preserve"> </w:t>
      </w:r>
      <w:r w:rsidRPr="00AF052C">
        <w:rPr>
          <w:rFonts w:ascii="Arial" w:hAnsi="Arial" w:cs="Arial"/>
        </w:rPr>
        <w:t>pro</w:t>
      </w:r>
      <w:r w:rsidRPr="00AF052C">
        <w:rPr>
          <w:rFonts w:ascii="Arial" w:hAnsi="Arial" w:cs="Arial"/>
          <w:spacing w:val="-5"/>
        </w:rPr>
        <w:t xml:space="preserve"> </w:t>
      </w:r>
      <w:r w:rsidRPr="00AF052C">
        <w:rPr>
          <w:rFonts w:ascii="Arial" w:hAnsi="Arial" w:cs="Arial"/>
        </w:rPr>
        <w:t>vypracování</w:t>
      </w:r>
      <w:r w:rsidRPr="00AF052C">
        <w:rPr>
          <w:rFonts w:ascii="Arial" w:hAnsi="Arial" w:cs="Arial"/>
          <w:spacing w:val="-4"/>
        </w:rPr>
        <w:t xml:space="preserve"> </w:t>
      </w:r>
      <w:r w:rsidRPr="00AF052C">
        <w:rPr>
          <w:rFonts w:ascii="Arial" w:hAnsi="Arial" w:cs="Arial"/>
          <w:spacing w:val="-2"/>
        </w:rPr>
        <w:t>projektu:</w:t>
      </w:r>
    </w:p>
    <w:p w14:paraId="3CE873FC" w14:textId="77777777" w:rsidR="00B36165" w:rsidRPr="00AF052C" w:rsidRDefault="00AE0AA3">
      <w:pPr>
        <w:pStyle w:val="Odstavecseseznamem"/>
        <w:numPr>
          <w:ilvl w:val="2"/>
          <w:numId w:val="4"/>
        </w:numPr>
        <w:tabs>
          <w:tab w:val="left" w:pos="1166"/>
        </w:tabs>
        <w:spacing w:before="8"/>
        <w:ind w:left="1166" w:hanging="138"/>
        <w:rPr>
          <w:rFonts w:ascii="Arial" w:hAnsi="Arial" w:cs="Arial"/>
          <w:sz w:val="24"/>
        </w:rPr>
      </w:pPr>
      <w:r w:rsidRPr="00AF052C">
        <w:rPr>
          <w:rFonts w:ascii="Arial" w:hAnsi="Arial" w:cs="Arial"/>
          <w:sz w:val="24"/>
        </w:rPr>
        <w:t>požadavky</w:t>
      </w:r>
      <w:r w:rsidRPr="00AF052C">
        <w:rPr>
          <w:rFonts w:ascii="Arial" w:hAnsi="Arial" w:cs="Arial"/>
          <w:spacing w:val="-9"/>
          <w:sz w:val="24"/>
        </w:rPr>
        <w:t xml:space="preserve"> </w:t>
      </w:r>
      <w:r w:rsidRPr="00AF052C">
        <w:rPr>
          <w:rFonts w:ascii="Arial" w:hAnsi="Arial" w:cs="Arial"/>
          <w:spacing w:val="-2"/>
          <w:sz w:val="24"/>
        </w:rPr>
        <w:t>investora</w:t>
      </w:r>
    </w:p>
    <w:p w14:paraId="3CB662AA" w14:textId="77777777" w:rsidR="00B36165" w:rsidRPr="00AF052C" w:rsidRDefault="00AE0AA3">
      <w:pPr>
        <w:pStyle w:val="Odstavecseseznamem"/>
        <w:numPr>
          <w:ilvl w:val="2"/>
          <w:numId w:val="4"/>
        </w:numPr>
        <w:tabs>
          <w:tab w:val="left" w:pos="1166"/>
        </w:tabs>
        <w:spacing w:before="7"/>
        <w:ind w:left="1166" w:hanging="138"/>
        <w:rPr>
          <w:rFonts w:ascii="Arial" w:hAnsi="Arial" w:cs="Arial"/>
          <w:sz w:val="24"/>
        </w:rPr>
      </w:pPr>
      <w:r w:rsidRPr="00AF052C">
        <w:rPr>
          <w:rFonts w:ascii="Arial" w:hAnsi="Arial" w:cs="Arial"/>
          <w:sz w:val="24"/>
        </w:rPr>
        <w:t>stavební</w:t>
      </w:r>
      <w:r w:rsidRPr="00AF052C">
        <w:rPr>
          <w:rFonts w:ascii="Arial" w:hAnsi="Arial" w:cs="Arial"/>
          <w:spacing w:val="-5"/>
          <w:sz w:val="24"/>
        </w:rPr>
        <w:t xml:space="preserve"> </w:t>
      </w:r>
      <w:r w:rsidRPr="00AF052C">
        <w:rPr>
          <w:rFonts w:ascii="Arial" w:hAnsi="Arial" w:cs="Arial"/>
          <w:sz w:val="24"/>
        </w:rPr>
        <w:t>výkresy</w:t>
      </w:r>
      <w:r w:rsidRPr="00AF052C">
        <w:rPr>
          <w:rFonts w:ascii="Arial" w:hAnsi="Arial" w:cs="Arial"/>
          <w:spacing w:val="-10"/>
          <w:sz w:val="24"/>
        </w:rPr>
        <w:t xml:space="preserve"> </w:t>
      </w:r>
      <w:r w:rsidRPr="00AF052C">
        <w:rPr>
          <w:rFonts w:ascii="Arial" w:hAnsi="Arial" w:cs="Arial"/>
          <w:sz w:val="24"/>
        </w:rPr>
        <w:t>a</w:t>
      </w:r>
      <w:r w:rsidRPr="00AF052C">
        <w:rPr>
          <w:rFonts w:ascii="Arial" w:hAnsi="Arial" w:cs="Arial"/>
          <w:spacing w:val="-3"/>
          <w:sz w:val="24"/>
        </w:rPr>
        <w:t xml:space="preserve"> </w:t>
      </w:r>
      <w:r w:rsidRPr="00AF052C">
        <w:rPr>
          <w:rFonts w:ascii="Arial" w:hAnsi="Arial" w:cs="Arial"/>
          <w:sz w:val="24"/>
        </w:rPr>
        <w:t>dispoziční</w:t>
      </w:r>
      <w:r w:rsidRPr="00AF052C">
        <w:rPr>
          <w:rFonts w:ascii="Arial" w:hAnsi="Arial" w:cs="Arial"/>
          <w:spacing w:val="-3"/>
          <w:sz w:val="24"/>
        </w:rPr>
        <w:t xml:space="preserve"> </w:t>
      </w:r>
      <w:r w:rsidRPr="00AF052C">
        <w:rPr>
          <w:rFonts w:ascii="Arial" w:hAnsi="Arial" w:cs="Arial"/>
          <w:sz w:val="24"/>
        </w:rPr>
        <w:t>řešení</w:t>
      </w:r>
      <w:r w:rsidRPr="00AF052C">
        <w:rPr>
          <w:rFonts w:ascii="Arial" w:hAnsi="Arial" w:cs="Arial"/>
          <w:spacing w:val="-2"/>
          <w:sz w:val="24"/>
        </w:rPr>
        <w:t xml:space="preserve"> objektu</w:t>
      </w:r>
    </w:p>
    <w:p w14:paraId="3BF3DE9D" w14:textId="77777777" w:rsidR="00B36165" w:rsidRPr="00AF052C" w:rsidRDefault="00AE0AA3">
      <w:pPr>
        <w:pStyle w:val="Odstavecseseznamem"/>
        <w:numPr>
          <w:ilvl w:val="2"/>
          <w:numId w:val="4"/>
        </w:numPr>
        <w:tabs>
          <w:tab w:val="left" w:pos="1166"/>
        </w:tabs>
        <w:spacing w:before="7"/>
        <w:ind w:left="1166" w:hanging="138"/>
        <w:rPr>
          <w:rFonts w:ascii="Arial" w:hAnsi="Arial" w:cs="Arial"/>
          <w:sz w:val="24"/>
        </w:rPr>
      </w:pPr>
      <w:r w:rsidRPr="00AF052C">
        <w:rPr>
          <w:rFonts w:ascii="Arial" w:hAnsi="Arial" w:cs="Arial"/>
          <w:sz w:val="24"/>
        </w:rPr>
        <w:t>hygienické</w:t>
      </w:r>
      <w:r w:rsidRPr="00AF052C">
        <w:rPr>
          <w:rFonts w:ascii="Arial" w:hAnsi="Arial" w:cs="Arial"/>
          <w:spacing w:val="-3"/>
          <w:sz w:val="24"/>
        </w:rPr>
        <w:t xml:space="preserve"> </w:t>
      </w:r>
      <w:r w:rsidRPr="00AF052C">
        <w:rPr>
          <w:rFonts w:ascii="Arial" w:hAnsi="Arial" w:cs="Arial"/>
          <w:sz w:val="24"/>
        </w:rPr>
        <w:t>předpisy</w:t>
      </w:r>
      <w:r w:rsidRPr="00AF052C">
        <w:rPr>
          <w:rFonts w:ascii="Arial" w:hAnsi="Arial" w:cs="Arial"/>
          <w:spacing w:val="-9"/>
          <w:sz w:val="24"/>
        </w:rPr>
        <w:t xml:space="preserve"> </w:t>
      </w:r>
      <w:r w:rsidRPr="00AF052C">
        <w:rPr>
          <w:rFonts w:ascii="Arial" w:hAnsi="Arial" w:cs="Arial"/>
          <w:sz w:val="24"/>
        </w:rPr>
        <w:t>a</w:t>
      </w:r>
      <w:r w:rsidRPr="00AF052C">
        <w:rPr>
          <w:rFonts w:ascii="Arial" w:hAnsi="Arial" w:cs="Arial"/>
          <w:spacing w:val="-3"/>
          <w:sz w:val="24"/>
        </w:rPr>
        <w:t xml:space="preserve"> </w:t>
      </w:r>
      <w:r w:rsidRPr="00AF052C">
        <w:rPr>
          <w:rFonts w:ascii="Arial" w:hAnsi="Arial" w:cs="Arial"/>
          <w:sz w:val="24"/>
        </w:rPr>
        <w:t>platné</w:t>
      </w:r>
      <w:r w:rsidRPr="00AF052C">
        <w:rPr>
          <w:rFonts w:ascii="Arial" w:hAnsi="Arial" w:cs="Arial"/>
          <w:spacing w:val="-2"/>
          <w:sz w:val="24"/>
        </w:rPr>
        <w:t xml:space="preserve"> </w:t>
      </w:r>
      <w:r w:rsidRPr="00AF052C">
        <w:rPr>
          <w:rFonts w:ascii="Arial" w:hAnsi="Arial" w:cs="Arial"/>
          <w:sz w:val="24"/>
        </w:rPr>
        <w:t>normy</w:t>
      </w:r>
      <w:r w:rsidRPr="00AF052C">
        <w:rPr>
          <w:rFonts w:ascii="Arial" w:hAnsi="Arial" w:cs="Arial"/>
          <w:spacing w:val="-10"/>
          <w:sz w:val="24"/>
        </w:rPr>
        <w:t xml:space="preserve"> </w:t>
      </w:r>
      <w:r w:rsidRPr="00AF052C">
        <w:rPr>
          <w:rFonts w:ascii="Arial" w:hAnsi="Arial" w:cs="Arial"/>
          <w:sz w:val="24"/>
        </w:rPr>
        <w:t>ČSN,</w:t>
      </w:r>
      <w:r w:rsidRPr="00AF052C">
        <w:rPr>
          <w:rFonts w:ascii="Arial" w:hAnsi="Arial" w:cs="Arial"/>
          <w:spacing w:val="-2"/>
          <w:sz w:val="24"/>
        </w:rPr>
        <w:t xml:space="preserve"> </w:t>
      </w:r>
      <w:r w:rsidRPr="00AF052C">
        <w:rPr>
          <w:rFonts w:ascii="Arial" w:hAnsi="Arial" w:cs="Arial"/>
          <w:sz w:val="24"/>
        </w:rPr>
        <w:t>a</w:t>
      </w:r>
      <w:r w:rsidRPr="00AF052C">
        <w:rPr>
          <w:rFonts w:ascii="Arial" w:hAnsi="Arial" w:cs="Arial"/>
          <w:spacing w:val="-4"/>
          <w:sz w:val="24"/>
        </w:rPr>
        <w:t xml:space="preserve"> </w:t>
      </w:r>
      <w:r w:rsidRPr="00AF052C">
        <w:rPr>
          <w:rFonts w:ascii="Arial" w:hAnsi="Arial" w:cs="Arial"/>
          <w:sz w:val="24"/>
        </w:rPr>
        <w:t>to</w:t>
      </w:r>
      <w:r w:rsidRPr="00AF052C">
        <w:rPr>
          <w:rFonts w:ascii="Arial" w:hAnsi="Arial" w:cs="Arial"/>
          <w:spacing w:val="-1"/>
          <w:sz w:val="24"/>
        </w:rPr>
        <w:t xml:space="preserve"> </w:t>
      </w:r>
      <w:r w:rsidRPr="00AF052C">
        <w:rPr>
          <w:rFonts w:ascii="Arial" w:hAnsi="Arial" w:cs="Arial"/>
          <w:spacing w:val="-2"/>
          <w:sz w:val="24"/>
        </w:rPr>
        <w:t>především:</w:t>
      </w:r>
    </w:p>
    <w:p w14:paraId="15AFF21F" w14:textId="77777777" w:rsidR="00B36165" w:rsidRPr="00AF052C" w:rsidRDefault="00B36165">
      <w:pPr>
        <w:pStyle w:val="Zkladntext"/>
        <w:spacing w:before="1"/>
        <w:ind w:left="0"/>
        <w:rPr>
          <w:rFonts w:ascii="Arial" w:hAnsi="Arial" w:cs="Arial"/>
          <w:sz w:val="21"/>
        </w:rPr>
      </w:pPr>
    </w:p>
    <w:p w14:paraId="19E854DF" w14:textId="77777777" w:rsidR="00B36165" w:rsidRPr="00AF052C" w:rsidRDefault="00AE0AA3">
      <w:pPr>
        <w:pStyle w:val="Zkladntext"/>
        <w:spacing w:line="247" w:lineRule="auto"/>
        <w:ind w:left="1028" w:right="2003"/>
        <w:rPr>
          <w:rFonts w:ascii="Arial" w:hAnsi="Arial" w:cs="Arial"/>
        </w:rPr>
      </w:pPr>
      <w:r w:rsidRPr="00AF052C">
        <w:rPr>
          <w:rFonts w:ascii="Arial" w:hAnsi="Arial" w:cs="Arial"/>
        </w:rPr>
        <w:t>ČSN</w:t>
      </w:r>
      <w:r w:rsidRPr="00AF052C">
        <w:rPr>
          <w:rFonts w:ascii="Arial" w:hAnsi="Arial" w:cs="Arial"/>
          <w:spacing w:val="-7"/>
        </w:rPr>
        <w:t xml:space="preserve"> </w:t>
      </w:r>
      <w:r w:rsidRPr="00AF052C">
        <w:rPr>
          <w:rFonts w:ascii="Arial" w:hAnsi="Arial" w:cs="Arial"/>
        </w:rPr>
        <w:t>06</w:t>
      </w:r>
      <w:r w:rsidRPr="00AF052C">
        <w:rPr>
          <w:rFonts w:ascii="Arial" w:hAnsi="Arial" w:cs="Arial"/>
          <w:spacing w:val="-6"/>
        </w:rPr>
        <w:t xml:space="preserve"> </w:t>
      </w:r>
      <w:r w:rsidRPr="00AF052C">
        <w:rPr>
          <w:rFonts w:ascii="Arial" w:hAnsi="Arial" w:cs="Arial"/>
        </w:rPr>
        <w:t>0210</w:t>
      </w:r>
      <w:r w:rsidRPr="00AF052C">
        <w:rPr>
          <w:rFonts w:ascii="Arial" w:hAnsi="Arial" w:cs="Arial"/>
          <w:spacing w:val="-6"/>
        </w:rPr>
        <w:t xml:space="preserve"> </w:t>
      </w:r>
      <w:r w:rsidRPr="00AF052C">
        <w:rPr>
          <w:rFonts w:ascii="Arial" w:hAnsi="Arial" w:cs="Arial"/>
        </w:rPr>
        <w:t>–</w:t>
      </w:r>
      <w:r w:rsidRPr="00AF052C">
        <w:rPr>
          <w:rFonts w:ascii="Arial" w:hAnsi="Arial" w:cs="Arial"/>
          <w:spacing w:val="-6"/>
        </w:rPr>
        <w:t xml:space="preserve"> </w:t>
      </w:r>
      <w:r w:rsidRPr="00AF052C">
        <w:rPr>
          <w:rFonts w:ascii="Arial" w:hAnsi="Arial" w:cs="Arial"/>
        </w:rPr>
        <w:t>Výpočet</w:t>
      </w:r>
      <w:r w:rsidRPr="00AF052C">
        <w:rPr>
          <w:rFonts w:ascii="Arial" w:hAnsi="Arial" w:cs="Arial"/>
          <w:spacing w:val="-6"/>
        </w:rPr>
        <w:t xml:space="preserve"> </w:t>
      </w:r>
      <w:r w:rsidRPr="00AF052C">
        <w:rPr>
          <w:rFonts w:ascii="Arial" w:hAnsi="Arial" w:cs="Arial"/>
        </w:rPr>
        <w:t>tepelných</w:t>
      </w:r>
      <w:r w:rsidRPr="00AF052C">
        <w:rPr>
          <w:rFonts w:ascii="Arial" w:hAnsi="Arial" w:cs="Arial"/>
          <w:spacing w:val="-6"/>
        </w:rPr>
        <w:t xml:space="preserve"> </w:t>
      </w:r>
      <w:r w:rsidRPr="00AF052C">
        <w:rPr>
          <w:rFonts w:ascii="Arial" w:hAnsi="Arial" w:cs="Arial"/>
        </w:rPr>
        <w:t>ztrát</w:t>
      </w:r>
      <w:r w:rsidRPr="00AF052C">
        <w:rPr>
          <w:rFonts w:ascii="Arial" w:hAnsi="Arial" w:cs="Arial"/>
          <w:spacing w:val="-6"/>
        </w:rPr>
        <w:t xml:space="preserve"> </w:t>
      </w:r>
      <w:r w:rsidRPr="00AF052C">
        <w:rPr>
          <w:rFonts w:ascii="Arial" w:hAnsi="Arial" w:cs="Arial"/>
        </w:rPr>
        <w:t>budov</w:t>
      </w:r>
      <w:r w:rsidRPr="00AF052C">
        <w:rPr>
          <w:rFonts w:ascii="Arial" w:hAnsi="Arial" w:cs="Arial"/>
          <w:spacing w:val="-6"/>
        </w:rPr>
        <w:t xml:space="preserve"> </w:t>
      </w:r>
      <w:r w:rsidRPr="00AF052C">
        <w:rPr>
          <w:rFonts w:ascii="Arial" w:hAnsi="Arial" w:cs="Arial"/>
        </w:rPr>
        <w:t>při</w:t>
      </w:r>
      <w:r w:rsidRPr="00AF052C">
        <w:rPr>
          <w:rFonts w:ascii="Arial" w:hAnsi="Arial" w:cs="Arial"/>
          <w:spacing w:val="-6"/>
        </w:rPr>
        <w:t xml:space="preserve"> </w:t>
      </w:r>
      <w:r w:rsidRPr="00AF052C">
        <w:rPr>
          <w:rFonts w:ascii="Arial" w:hAnsi="Arial" w:cs="Arial"/>
        </w:rPr>
        <w:t>ústředním</w:t>
      </w:r>
      <w:r w:rsidRPr="00AF052C">
        <w:rPr>
          <w:rFonts w:ascii="Arial" w:hAnsi="Arial" w:cs="Arial"/>
          <w:spacing w:val="-6"/>
        </w:rPr>
        <w:t xml:space="preserve"> </w:t>
      </w:r>
      <w:r w:rsidRPr="00AF052C">
        <w:rPr>
          <w:rFonts w:ascii="Arial" w:hAnsi="Arial" w:cs="Arial"/>
        </w:rPr>
        <w:t>vytápění ČSN 73 0548 – Výpočet tepelné zátěže klimatizovaných prostorů ČSN 12 7010 – Navrhování větracích a klimatizačních zařízení</w:t>
      </w:r>
    </w:p>
    <w:p w14:paraId="010CBF0A" w14:textId="77777777" w:rsidR="00B36165" w:rsidRPr="00AF052C" w:rsidRDefault="00AE0AA3">
      <w:pPr>
        <w:pStyle w:val="Zkladntext"/>
        <w:spacing w:line="273" w:lineRule="exact"/>
        <w:ind w:left="1028"/>
        <w:rPr>
          <w:rFonts w:ascii="Arial" w:hAnsi="Arial" w:cs="Arial"/>
        </w:rPr>
      </w:pPr>
      <w:r w:rsidRPr="00AF052C">
        <w:rPr>
          <w:rFonts w:ascii="Arial" w:hAnsi="Arial" w:cs="Arial"/>
        </w:rPr>
        <w:t>ČSN</w:t>
      </w:r>
      <w:r w:rsidRPr="00AF052C">
        <w:rPr>
          <w:rFonts w:ascii="Arial" w:hAnsi="Arial" w:cs="Arial"/>
          <w:spacing w:val="-5"/>
        </w:rPr>
        <w:t xml:space="preserve"> </w:t>
      </w:r>
      <w:r w:rsidRPr="00AF052C">
        <w:rPr>
          <w:rFonts w:ascii="Arial" w:hAnsi="Arial" w:cs="Arial"/>
        </w:rPr>
        <w:t>73</w:t>
      </w:r>
      <w:r w:rsidRPr="00AF052C">
        <w:rPr>
          <w:rFonts w:ascii="Arial" w:hAnsi="Arial" w:cs="Arial"/>
          <w:spacing w:val="-1"/>
        </w:rPr>
        <w:t xml:space="preserve"> </w:t>
      </w:r>
      <w:r w:rsidRPr="00AF052C">
        <w:rPr>
          <w:rFonts w:ascii="Arial" w:hAnsi="Arial" w:cs="Arial"/>
        </w:rPr>
        <w:t>0804</w:t>
      </w:r>
      <w:r w:rsidRPr="00AF052C">
        <w:rPr>
          <w:rFonts w:ascii="Arial" w:hAnsi="Arial" w:cs="Arial"/>
          <w:spacing w:val="-2"/>
        </w:rPr>
        <w:t xml:space="preserve"> </w:t>
      </w:r>
      <w:r w:rsidRPr="00AF052C">
        <w:rPr>
          <w:rFonts w:ascii="Arial" w:hAnsi="Arial" w:cs="Arial"/>
        </w:rPr>
        <w:t>–</w:t>
      </w:r>
      <w:r w:rsidRPr="00AF052C">
        <w:rPr>
          <w:rFonts w:ascii="Arial" w:hAnsi="Arial" w:cs="Arial"/>
          <w:spacing w:val="-1"/>
        </w:rPr>
        <w:t xml:space="preserve"> </w:t>
      </w:r>
      <w:r w:rsidRPr="00AF052C">
        <w:rPr>
          <w:rFonts w:ascii="Arial" w:hAnsi="Arial" w:cs="Arial"/>
        </w:rPr>
        <w:t>Požární</w:t>
      </w:r>
      <w:r w:rsidRPr="00AF052C">
        <w:rPr>
          <w:rFonts w:ascii="Arial" w:hAnsi="Arial" w:cs="Arial"/>
          <w:spacing w:val="-2"/>
        </w:rPr>
        <w:t xml:space="preserve"> </w:t>
      </w:r>
      <w:r w:rsidRPr="00AF052C">
        <w:rPr>
          <w:rFonts w:ascii="Arial" w:hAnsi="Arial" w:cs="Arial"/>
        </w:rPr>
        <w:t>bezpečnost</w:t>
      </w:r>
      <w:r w:rsidRPr="00AF052C">
        <w:rPr>
          <w:rFonts w:ascii="Arial" w:hAnsi="Arial" w:cs="Arial"/>
          <w:spacing w:val="-1"/>
        </w:rPr>
        <w:t xml:space="preserve"> </w:t>
      </w:r>
      <w:r w:rsidRPr="00AF052C">
        <w:rPr>
          <w:rFonts w:ascii="Arial" w:hAnsi="Arial" w:cs="Arial"/>
        </w:rPr>
        <w:t>staveb</w:t>
      </w:r>
      <w:r w:rsidRPr="00AF052C">
        <w:rPr>
          <w:rFonts w:ascii="Arial" w:hAnsi="Arial" w:cs="Arial"/>
          <w:spacing w:val="-2"/>
        </w:rPr>
        <w:t xml:space="preserve"> </w:t>
      </w:r>
      <w:r w:rsidRPr="00AF052C">
        <w:rPr>
          <w:rFonts w:ascii="Arial" w:hAnsi="Arial" w:cs="Arial"/>
        </w:rPr>
        <w:t>–</w:t>
      </w:r>
      <w:r w:rsidRPr="00AF052C">
        <w:rPr>
          <w:rFonts w:ascii="Arial" w:hAnsi="Arial" w:cs="Arial"/>
          <w:spacing w:val="-1"/>
        </w:rPr>
        <w:t xml:space="preserve"> </w:t>
      </w:r>
      <w:r w:rsidRPr="00AF052C">
        <w:rPr>
          <w:rFonts w:ascii="Arial" w:hAnsi="Arial" w:cs="Arial"/>
        </w:rPr>
        <w:t>Výrobní</w:t>
      </w:r>
      <w:r w:rsidRPr="00AF052C">
        <w:rPr>
          <w:rFonts w:ascii="Arial" w:hAnsi="Arial" w:cs="Arial"/>
          <w:spacing w:val="-1"/>
        </w:rPr>
        <w:t xml:space="preserve"> </w:t>
      </w:r>
      <w:r w:rsidRPr="00AF052C">
        <w:rPr>
          <w:rFonts w:ascii="Arial" w:hAnsi="Arial" w:cs="Arial"/>
          <w:spacing w:val="-2"/>
        </w:rPr>
        <w:t>objekty</w:t>
      </w:r>
    </w:p>
    <w:p w14:paraId="610995CF" w14:textId="77777777" w:rsidR="00B36165" w:rsidRPr="00AF052C" w:rsidRDefault="00AE0AA3">
      <w:pPr>
        <w:pStyle w:val="Zkladntext"/>
        <w:spacing w:before="8" w:line="247" w:lineRule="auto"/>
        <w:ind w:firstLine="849"/>
        <w:rPr>
          <w:rFonts w:ascii="Arial" w:hAnsi="Arial" w:cs="Arial"/>
        </w:rPr>
      </w:pPr>
      <w:r w:rsidRPr="00AF052C">
        <w:rPr>
          <w:rFonts w:ascii="Arial" w:hAnsi="Arial" w:cs="Arial"/>
        </w:rPr>
        <w:t>ČSN</w:t>
      </w:r>
      <w:r w:rsidRPr="00AF052C">
        <w:rPr>
          <w:rFonts w:ascii="Arial" w:hAnsi="Arial" w:cs="Arial"/>
          <w:spacing w:val="40"/>
        </w:rPr>
        <w:t xml:space="preserve"> </w:t>
      </w:r>
      <w:r w:rsidRPr="00AF052C">
        <w:rPr>
          <w:rFonts w:ascii="Arial" w:hAnsi="Arial" w:cs="Arial"/>
        </w:rPr>
        <w:t>73</w:t>
      </w:r>
      <w:r w:rsidRPr="00AF052C">
        <w:rPr>
          <w:rFonts w:ascii="Arial" w:hAnsi="Arial" w:cs="Arial"/>
          <w:spacing w:val="40"/>
        </w:rPr>
        <w:t xml:space="preserve"> </w:t>
      </w:r>
      <w:r w:rsidRPr="00AF052C">
        <w:rPr>
          <w:rFonts w:ascii="Arial" w:hAnsi="Arial" w:cs="Arial"/>
        </w:rPr>
        <w:t>0872</w:t>
      </w:r>
      <w:r w:rsidRPr="00AF052C">
        <w:rPr>
          <w:rFonts w:ascii="Arial" w:hAnsi="Arial" w:cs="Arial"/>
          <w:spacing w:val="40"/>
        </w:rPr>
        <w:t xml:space="preserve"> </w:t>
      </w:r>
      <w:r w:rsidRPr="00AF052C">
        <w:rPr>
          <w:rFonts w:ascii="Arial" w:hAnsi="Arial" w:cs="Arial"/>
        </w:rPr>
        <w:t>–</w:t>
      </w:r>
      <w:r w:rsidRPr="00AF052C">
        <w:rPr>
          <w:rFonts w:ascii="Arial" w:hAnsi="Arial" w:cs="Arial"/>
          <w:spacing w:val="40"/>
        </w:rPr>
        <w:t xml:space="preserve"> </w:t>
      </w:r>
      <w:r w:rsidRPr="00AF052C">
        <w:rPr>
          <w:rFonts w:ascii="Arial" w:hAnsi="Arial" w:cs="Arial"/>
        </w:rPr>
        <w:t>Požární</w:t>
      </w:r>
      <w:r w:rsidRPr="00AF052C">
        <w:rPr>
          <w:rFonts w:ascii="Arial" w:hAnsi="Arial" w:cs="Arial"/>
          <w:spacing w:val="40"/>
        </w:rPr>
        <w:t xml:space="preserve"> </w:t>
      </w:r>
      <w:r w:rsidRPr="00AF052C">
        <w:rPr>
          <w:rFonts w:ascii="Arial" w:hAnsi="Arial" w:cs="Arial"/>
        </w:rPr>
        <w:t>bezpečnost</w:t>
      </w:r>
      <w:r w:rsidRPr="00AF052C">
        <w:rPr>
          <w:rFonts w:ascii="Arial" w:hAnsi="Arial" w:cs="Arial"/>
          <w:spacing w:val="40"/>
        </w:rPr>
        <w:t xml:space="preserve"> </w:t>
      </w:r>
      <w:r w:rsidRPr="00AF052C">
        <w:rPr>
          <w:rFonts w:ascii="Arial" w:hAnsi="Arial" w:cs="Arial"/>
        </w:rPr>
        <w:t>staveb</w:t>
      </w:r>
      <w:r w:rsidRPr="00AF052C">
        <w:rPr>
          <w:rFonts w:ascii="Arial" w:hAnsi="Arial" w:cs="Arial"/>
          <w:spacing w:val="40"/>
        </w:rPr>
        <w:t xml:space="preserve"> </w:t>
      </w:r>
      <w:r w:rsidRPr="00AF052C">
        <w:rPr>
          <w:rFonts w:ascii="Arial" w:hAnsi="Arial" w:cs="Arial"/>
        </w:rPr>
        <w:t>–</w:t>
      </w:r>
      <w:r w:rsidRPr="00AF052C">
        <w:rPr>
          <w:rFonts w:ascii="Arial" w:hAnsi="Arial" w:cs="Arial"/>
          <w:spacing w:val="40"/>
        </w:rPr>
        <w:t xml:space="preserve"> </w:t>
      </w:r>
      <w:r w:rsidRPr="00AF052C">
        <w:rPr>
          <w:rFonts w:ascii="Arial" w:hAnsi="Arial" w:cs="Arial"/>
        </w:rPr>
        <w:t>Ochrana</w:t>
      </w:r>
      <w:r w:rsidRPr="00AF052C">
        <w:rPr>
          <w:rFonts w:ascii="Arial" w:hAnsi="Arial" w:cs="Arial"/>
          <w:spacing w:val="40"/>
        </w:rPr>
        <w:t xml:space="preserve"> </w:t>
      </w:r>
      <w:r w:rsidRPr="00AF052C">
        <w:rPr>
          <w:rFonts w:ascii="Arial" w:hAnsi="Arial" w:cs="Arial"/>
        </w:rPr>
        <w:t>staveb</w:t>
      </w:r>
      <w:r w:rsidRPr="00AF052C">
        <w:rPr>
          <w:rFonts w:ascii="Arial" w:hAnsi="Arial" w:cs="Arial"/>
          <w:spacing w:val="40"/>
        </w:rPr>
        <w:t xml:space="preserve"> </w:t>
      </w:r>
      <w:r w:rsidRPr="00AF052C">
        <w:rPr>
          <w:rFonts w:ascii="Arial" w:hAnsi="Arial" w:cs="Arial"/>
        </w:rPr>
        <w:t>proti</w:t>
      </w:r>
      <w:r w:rsidRPr="00AF052C">
        <w:rPr>
          <w:rFonts w:ascii="Arial" w:hAnsi="Arial" w:cs="Arial"/>
          <w:spacing w:val="40"/>
        </w:rPr>
        <w:t xml:space="preserve"> </w:t>
      </w:r>
      <w:r w:rsidRPr="00AF052C">
        <w:rPr>
          <w:rFonts w:ascii="Arial" w:hAnsi="Arial" w:cs="Arial"/>
        </w:rPr>
        <w:t>šíření</w:t>
      </w:r>
      <w:r w:rsidRPr="00AF052C">
        <w:rPr>
          <w:rFonts w:ascii="Arial" w:hAnsi="Arial" w:cs="Arial"/>
          <w:spacing w:val="40"/>
        </w:rPr>
        <w:t xml:space="preserve"> </w:t>
      </w:r>
      <w:r w:rsidRPr="00AF052C">
        <w:rPr>
          <w:rFonts w:ascii="Arial" w:hAnsi="Arial" w:cs="Arial"/>
        </w:rPr>
        <w:t>požáru</w:t>
      </w:r>
      <w:r w:rsidRPr="00AF052C">
        <w:rPr>
          <w:rFonts w:ascii="Arial" w:hAnsi="Arial" w:cs="Arial"/>
          <w:spacing w:val="80"/>
        </w:rPr>
        <w:t xml:space="preserve"> </w:t>
      </w:r>
      <w:r w:rsidRPr="00AF052C">
        <w:rPr>
          <w:rFonts w:ascii="Arial" w:hAnsi="Arial" w:cs="Arial"/>
        </w:rPr>
        <w:t>vzduchotechnickým zařízením</w:t>
      </w:r>
    </w:p>
    <w:p w14:paraId="47C5025D" w14:textId="77777777" w:rsidR="00B36165" w:rsidRPr="00AF052C" w:rsidRDefault="00AE0AA3">
      <w:pPr>
        <w:pStyle w:val="Zkladntext"/>
        <w:spacing w:line="274" w:lineRule="exact"/>
        <w:ind w:left="1028"/>
        <w:rPr>
          <w:rFonts w:ascii="Arial" w:hAnsi="Arial" w:cs="Arial"/>
        </w:rPr>
      </w:pPr>
      <w:r w:rsidRPr="00AF052C">
        <w:rPr>
          <w:rFonts w:ascii="Arial" w:hAnsi="Arial" w:cs="Arial"/>
        </w:rPr>
        <w:t>Zákon</w:t>
      </w:r>
      <w:r w:rsidRPr="00AF052C">
        <w:rPr>
          <w:rFonts w:ascii="Arial" w:hAnsi="Arial" w:cs="Arial"/>
          <w:spacing w:val="-4"/>
        </w:rPr>
        <w:t xml:space="preserve"> </w:t>
      </w:r>
      <w:r w:rsidRPr="00AF052C">
        <w:rPr>
          <w:rFonts w:ascii="Arial" w:hAnsi="Arial" w:cs="Arial"/>
        </w:rPr>
        <w:t>258/2000</w:t>
      </w:r>
      <w:r w:rsidRPr="00AF052C">
        <w:rPr>
          <w:rFonts w:ascii="Arial" w:hAnsi="Arial" w:cs="Arial"/>
          <w:spacing w:val="-1"/>
        </w:rPr>
        <w:t xml:space="preserve"> </w:t>
      </w:r>
      <w:r w:rsidRPr="00AF052C">
        <w:rPr>
          <w:rFonts w:ascii="Arial" w:hAnsi="Arial" w:cs="Arial"/>
        </w:rPr>
        <w:t>Sb.</w:t>
      </w:r>
      <w:r w:rsidRPr="00AF052C">
        <w:rPr>
          <w:rFonts w:ascii="Arial" w:hAnsi="Arial" w:cs="Arial"/>
          <w:spacing w:val="-2"/>
        </w:rPr>
        <w:t xml:space="preserve"> </w:t>
      </w:r>
      <w:r w:rsidRPr="00AF052C">
        <w:rPr>
          <w:rFonts w:ascii="Arial" w:hAnsi="Arial" w:cs="Arial"/>
        </w:rPr>
        <w:t>–</w:t>
      </w:r>
      <w:r w:rsidRPr="00AF052C">
        <w:rPr>
          <w:rFonts w:ascii="Arial" w:hAnsi="Arial" w:cs="Arial"/>
          <w:spacing w:val="-1"/>
        </w:rPr>
        <w:t xml:space="preserve"> </w:t>
      </w:r>
      <w:r w:rsidRPr="00AF052C">
        <w:rPr>
          <w:rFonts w:ascii="Arial" w:hAnsi="Arial" w:cs="Arial"/>
        </w:rPr>
        <w:t>O</w:t>
      </w:r>
      <w:r w:rsidRPr="00AF052C">
        <w:rPr>
          <w:rFonts w:ascii="Arial" w:hAnsi="Arial" w:cs="Arial"/>
          <w:spacing w:val="-3"/>
        </w:rPr>
        <w:t xml:space="preserve"> </w:t>
      </w:r>
      <w:r w:rsidRPr="00AF052C">
        <w:rPr>
          <w:rFonts w:ascii="Arial" w:hAnsi="Arial" w:cs="Arial"/>
        </w:rPr>
        <w:t>ochraně</w:t>
      </w:r>
      <w:r w:rsidRPr="00AF052C">
        <w:rPr>
          <w:rFonts w:ascii="Arial" w:hAnsi="Arial" w:cs="Arial"/>
          <w:spacing w:val="-2"/>
        </w:rPr>
        <w:t xml:space="preserve"> </w:t>
      </w:r>
      <w:r w:rsidRPr="00AF052C">
        <w:rPr>
          <w:rFonts w:ascii="Arial" w:hAnsi="Arial" w:cs="Arial"/>
        </w:rPr>
        <w:t>veřejného</w:t>
      </w:r>
      <w:r w:rsidRPr="00AF052C">
        <w:rPr>
          <w:rFonts w:ascii="Arial" w:hAnsi="Arial" w:cs="Arial"/>
          <w:spacing w:val="-1"/>
        </w:rPr>
        <w:t xml:space="preserve"> </w:t>
      </w:r>
      <w:r w:rsidRPr="00AF052C">
        <w:rPr>
          <w:rFonts w:ascii="Arial" w:hAnsi="Arial" w:cs="Arial"/>
          <w:spacing w:val="-2"/>
        </w:rPr>
        <w:t>zdraví</w:t>
      </w:r>
    </w:p>
    <w:p w14:paraId="6BF878C2" w14:textId="77777777" w:rsidR="00B36165" w:rsidRPr="00AF052C" w:rsidRDefault="00AE0AA3">
      <w:pPr>
        <w:pStyle w:val="Zkladntext"/>
        <w:spacing w:before="7"/>
        <w:ind w:left="1028"/>
        <w:rPr>
          <w:rFonts w:ascii="Arial" w:hAnsi="Arial" w:cs="Arial"/>
        </w:rPr>
      </w:pPr>
      <w:r w:rsidRPr="00AF052C">
        <w:rPr>
          <w:rFonts w:ascii="Arial" w:hAnsi="Arial" w:cs="Arial"/>
        </w:rPr>
        <w:t>Zákon</w:t>
      </w:r>
      <w:r w:rsidRPr="00AF052C">
        <w:rPr>
          <w:rFonts w:ascii="Arial" w:hAnsi="Arial" w:cs="Arial"/>
          <w:spacing w:val="-1"/>
        </w:rPr>
        <w:t xml:space="preserve"> </w:t>
      </w:r>
      <w:r w:rsidRPr="00AF052C">
        <w:rPr>
          <w:rFonts w:ascii="Arial" w:hAnsi="Arial" w:cs="Arial"/>
        </w:rPr>
        <w:t>50/1976</w:t>
      </w:r>
      <w:r w:rsidRPr="00AF052C">
        <w:rPr>
          <w:rFonts w:ascii="Arial" w:hAnsi="Arial" w:cs="Arial"/>
          <w:spacing w:val="-1"/>
        </w:rPr>
        <w:t xml:space="preserve"> </w:t>
      </w:r>
      <w:r w:rsidRPr="00AF052C">
        <w:rPr>
          <w:rFonts w:ascii="Arial" w:hAnsi="Arial" w:cs="Arial"/>
        </w:rPr>
        <w:t>Sb.</w:t>
      </w:r>
      <w:r w:rsidRPr="00AF052C">
        <w:rPr>
          <w:rFonts w:ascii="Arial" w:hAnsi="Arial" w:cs="Arial"/>
          <w:spacing w:val="-1"/>
        </w:rPr>
        <w:t xml:space="preserve"> </w:t>
      </w:r>
      <w:r w:rsidRPr="00AF052C">
        <w:rPr>
          <w:rFonts w:ascii="Arial" w:hAnsi="Arial" w:cs="Arial"/>
        </w:rPr>
        <w:t>–</w:t>
      </w:r>
      <w:r w:rsidRPr="00AF052C">
        <w:rPr>
          <w:rFonts w:ascii="Arial" w:hAnsi="Arial" w:cs="Arial"/>
          <w:spacing w:val="-1"/>
        </w:rPr>
        <w:t xml:space="preserve"> </w:t>
      </w:r>
      <w:r w:rsidRPr="00AF052C">
        <w:rPr>
          <w:rFonts w:ascii="Arial" w:hAnsi="Arial" w:cs="Arial"/>
        </w:rPr>
        <w:t>O</w:t>
      </w:r>
      <w:r w:rsidRPr="00AF052C">
        <w:rPr>
          <w:rFonts w:ascii="Arial" w:hAnsi="Arial" w:cs="Arial"/>
          <w:spacing w:val="-1"/>
        </w:rPr>
        <w:t xml:space="preserve"> </w:t>
      </w:r>
      <w:r w:rsidRPr="00AF052C">
        <w:rPr>
          <w:rFonts w:ascii="Arial" w:hAnsi="Arial" w:cs="Arial"/>
        </w:rPr>
        <w:t>územním</w:t>
      </w:r>
      <w:r w:rsidRPr="00AF052C">
        <w:rPr>
          <w:rFonts w:ascii="Arial" w:hAnsi="Arial" w:cs="Arial"/>
          <w:spacing w:val="-1"/>
        </w:rPr>
        <w:t xml:space="preserve"> </w:t>
      </w:r>
      <w:r w:rsidRPr="00AF052C">
        <w:rPr>
          <w:rFonts w:ascii="Arial" w:hAnsi="Arial" w:cs="Arial"/>
        </w:rPr>
        <w:t>plánování</w:t>
      </w:r>
      <w:r w:rsidRPr="00AF052C">
        <w:rPr>
          <w:rFonts w:ascii="Arial" w:hAnsi="Arial" w:cs="Arial"/>
          <w:spacing w:val="-1"/>
        </w:rPr>
        <w:t xml:space="preserve"> </w:t>
      </w:r>
      <w:r w:rsidRPr="00AF052C">
        <w:rPr>
          <w:rFonts w:ascii="Arial" w:hAnsi="Arial" w:cs="Arial"/>
        </w:rPr>
        <w:t>a</w:t>
      </w:r>
      <w:r w:rsidRPr="00AF052C">
        <w:rPr>
          <w:rFonts w:ascii="Arial" w:hAnsi="Arial" w:cs="Arial"/>
          <w:spacing w:val="-1"/>
        </w:rPr>
        <w:t xml:space="preserve"> </w:t>
      </w:r>
      <w:r w:rsidRPr="00AF052C">
        <w:rPr>
          <w:rFonts w:ascii="Arial" w:hAnsi="Arial" w:cs="Arial"/>
        </w:rPr>
        <w:t>stavebním</w:t>
      </w:r>
      <w:r w:rsidRPr="00AF052C">
        <w:rPr>
          <w:rFonts w:ascii="Arial" w:hAnsi="Arial" w:cs="Arial"/>
          <w:spacing w:val="-1"/>
        </w:rPr>
        <w:t xml:space="preserve"> </w:t>
      </w:r>
      <w:r w:rsidRPr="00AF052C">
        <w:rPr>
          <w:rFonts w:ascii="Arial" w:hAnsi="Arial" w:cs="Arial"/>
          <w:spacing w:val="-4"/>
        </w:rPr>
        <w:t>řádu</w:t>
      </w:r>
    </w:p>
    <w:p w14:paraId="363D958D" w14:textId="77777777" w:rsidR="00B36165" w:rsidRPr="00AF052C" w:rsidRDefault="00AE0AA3">
      <w:pPr>
        <w:pStyle w:val="Zkladntext"/>
        <w:spacing w:before="7"/>
        <w:ind w:left="1028"/>
        <w:rPr>
          <w:rFonts w:ascii="Arial" w:hAnsi="Arial" w:cs="Arial"/>
        </w:rPr>
      </w:pPr>
      <w:r w:rsidRPr="00AF052C">
        <w:rPr>
          <w:rFonts w:ascii="Arial" w:hAnsi="Arial" w:cs="Arial"/>
        </w:rPr>
        <w:t>Zákon</w:t>
      </w:r>
      <w:r w:rsidRPr="00AF052C">
        <w:rPr>
          <w:rFonts w:ascii="Arial" w:hAnsi="Arial" w:cs="Arial"/>
          <w:spacing w:val="-4"/>
        </w:rPr>
        <w:t xml:space="preserve"> </w:t>
      </w:r>
      <w:r w:rsidRPr="00AF052C">
        <w:rPr>
          <w:rFonts w:ascii="Arial" w:hAnsi="Arial" w:cs="Arial"/>
        </w:rPr>
        <w:t>406/2000</w:t>
      </w:r>
      <w:r w:rsidRPr="00AF052C">
        <w:rPr>
          <w:rFonts w:ascii="Arial" w:hAnsi="Arial" w:cs="Arial"/>
          <w:spacing w:val="-2"/>
        </w:rPr>
        <w:t xml:space="preserve"> </w:t>
      </w:r>
      <w:r w:rsidRPr="00AF052C">
        <w:rPr>
          <w:rFonts w:ascii="Arial" w:hAnsi="Arial" w:cs="Arial"/>
        </w:rPr>
        <w:t>Sb.</w:t>
      </w:r>
      <w:r w:rsidRPr="00AF052C">
        <w:rPr>
          <w:rFonts w:ascii="Arial" w:hAnsi="Arial" w:cs="Arial"/>
          <w:spacing w:val="-3"/>
        </w:rPr>
        <w:t xml:space="preserve"> </w:t>
      </w:r>
      <w:r w:rsidRPr="00AF052C">
        <w:rPr>
          <w:rFonts w:ascii="Arial" w:hAnsi="Arial" w:cs="Arial"/>
        </w:rPr>
        <w:t>–</w:t>
      </w:r>
      <w:r w:rsidRPr="00AF052C">
        <w:rPr>
          <w:rFonts w:ascii="Arial" w:hAnsi="Arial" w:cs="Arial"/>
          <w:spacing w:val="-2"/>
        </w:rPr>
        <w:t xml:space="preserve"> </w:t>
      </w:r>
      <w:r w:rsidRPr="00AF052C">
        <w:rPr>
          <w:rFonts w:ascii="Arial" w:hAnsi="Arial" w:cs="Arial"/>
        </w:rPr>
        <w:t>O</w:t>
      </w:r>
      <w:r w:rsidRPr="00AF052C">
        <w:rPr>
          <w:rFonts w:ascii="Arial" w:hAnsi="Arial" w:cs="Arial"/>
          <w:spacing w:val="-2"/>
        </w:rPr>
        <w:t xml:space="preserve"> </w:t>
      </w:r>
      <w:r w:rsidRPr="00AF052C">
        <w:rPr>
          <w:rFonts w:ascii="Arial" w:hAnsi="Arial" w:cs="Arial"/>
        </w:rPr>
        <w:t>hospodaření</w:t>
      </w:r>
      <w:r w:rsidRPr="00AF052C">
        <w:rPr>
          <w:rFonts w:ascii="Arial" w:hAnsi="Arial" w:cs="Arial"/>
          <w:spacing w:val="-2"/>
        </w:rPr>
        <w:t xml:space="preserve"> </w:t>
      </w:r>
      <w:r w:rsidRPr="00AF052C">
        <w:rPr>
          <w:rFonts w:ascii="Arial" w:hAnsi="Arial" w:cs="Arial"/>
        </w:rPr>
        <w:t>s</w:t>
      </w:r>
      <w:r w:rsidRPr="00AF052C">
        <w:rPr>
          <w:rFonts w:ascii="Arial" w:hAnsi="Arial" w:cs="Arial"/>
          <w:spacing w:val="-2"/>
        </w:rPr>
        <w:t xml:space="preserve"> </w:t>
      </w:r>
      <w:r w:rsidRPr="00AF052C">
        <w:rPr>
          <w:rFonts w:ascii="Arial" w:hAnsi="Arial" w:cs="Arial"/>
        </w:rPr>
        <w:t>energií,</w:t>
      </w:r>
      <w:r w:rsidRPr="00AF052C">
        <w:rPr>
          <w:rFonts w:ascii="Arial" w:hAnsi="Arial" w:cs="Arial"/>
          <w:spacing w:val="-2"/>
        </w:rPr>
        <w:t xml:space="preserve"> </w:t>
      </w:r>
      <w:r w:rsidRPr="00AF052C">
        <w:rPr>
          <w:rFonts w:ascii="Arial" w:hAnsi="Arial" w:cs="Arial"/>
        </w:rPr>
        <w:t>včetně</w:t>
      </w:r>
      <w:r w:rsidRPr="00AF052C">
        <w:rPr>
          <w:rFonts w:ascii="Arial" w:hAnsi="Arial" w:cs="Arial"/>
          <w:spacing w:val="-2"/>
        </w:rPr>
        <w:t xml:space="preserve"> </w:t>
      </w:r>
      <w:r w:rsidRPr="00AF052C">
        <w:rPr>
          <w:rFonts w:ascii="Arial" w:hAnsi="Arial" w:cs="Arial"/>
        </w:rPr>
        <w:t>prováděcích</w:t>
      </w:r>
      <w:r w:rsidRPr="00AF052C">
        <w:rPr>
          <w:rFonts w:ascii="Arial" w:hAnsi="Arial" w:cs="Arial"/>
          <w:spacing w:val="-2"/>
        </w:rPr>
        <w:t xml:space="preserve"> předpisů</w:t>
      </w:r>
    </w:p>
    <w:p w14:paraId="739F0B6D" w14:textId="77777777" w:rsidR="00B36165" w:rsidRPr="00AF052C" w:rsidRDefault="00AE0AA3">
      <w:pPr>
        <w:pStyle w:val="Zkladntext"/>
        <w:spacing w:before="7"/>
        <w:ind w:left="1028"/>
        <w:rPr>
          <w:rFonts w:ascii="Arial" w:hAnsi="Arial" w:cs="Arial"/>
        </w:rPr>
      </w:pPr>
      <w:r w:rsidRPr="00AF052C">
        <w:rPr>
          <w:rFonts w:ascii="Arial" w:hAnsi="Arial" w:cs="Arial"/>
        </w:rPr>
        <w:t>Nařízení</w:t>
      </w:r>
      <w:r w:rsidRPr="00AF052C">
        <w:rPr>
          <w:rFonts w:ascii="Arial" w:hAnsi="Arial" w:cs="Arial"/>
          <w:spacing w:val="37"/>
        </w:rPr>
        <w:t xml:space="preserve"> </w:t>
      </w:r>
      <w:r w:rsidRPr="00AF052C">
        <w:rPr>
          <w:rFonts w:ascii="Arial" w:hAnsi="Arial" w:cs="Arial"/>
        </w:rPr>
        <w:t>vlády</w:t>
      </w:r>
      <w:r w:rsidRPr="00AF052C">
        <w:rPr>
          <w:rFonts w:ascii="Arial" w:hAnsi="Arial" w:cs="Arial"/>
          <w:spacing w:val="31"/>
        </w:rPr>
        <w:t xml:space="preserve"> </w:t>
      </w:r>
      <w:r w:rsidRPr="00AF052C">
        <w:rPr>
          <w:rFonts w:ascii="Arial" w:hAnsi="Arial" w:cs="Arial"/>
        </w:rPr>
        <w:t>502/2000</w:t>
      </w:r>
      <w:r w:rsidRPr="00AF052C">
        <w:rPr>
          <w:rFonts w:ascii="Arial" w:hAnsi="Arial" w:cs="Arial"/>
          <w:spacing w:val="39"/>
        </w:rPr>
        <w:t xml:space="preserve"> </w:t>
      </w:r>
      <w:r w:rsidRPr="00AF052C">
        <w:rPr>
          <w:rFonts w:ascii="Arial" w:hAnsi="Arial" w:cs="Arial"/>
        </w:rPr>
        <w:t>Sb.</w:t>
      </w:r>
      <w:r w:rsidRPr="00AF052C">
        <w:rPr>
          <w:rFonts w:ascii="Arial" w:hAnsi="Arial" w:cs="Arial"/>
          <w:spacing w:val="41"/>
        </w:rPr>
        <w:t xml:space="preserve"> </w:t>
      </w:r>
      <w:r w:rsidRPr="00AF052C">
        <w:rPr>
          <w:rFonts w:ascii="Arial" w:hAnsi="Arial" w:cs="Arial"/>
        </w:rPr>
        <w:t>–</w:t>
      </w:r>
      <w:r w:rsidRPr="00AF052C">
        <w:rPr>
          <w:rFonts w:ascii="Arial" w:hAnsi="Arial" w:cs="Arial"/>
          <w:spacing w:val="39"/>
        </w:rPr>
        <w:t xml:space="preserve"> </w:t>
      </w:r>
      <w:r w:rsidRPr="00AF052C">
        <w:rPr>
          <w:rFonts w:ascii="Arial" w:hAnsi="Arial" w:cs="Arial"/>
        </w:rPr>
        <w:t>O</w:t>
      </w:r>
      <w:r w:rsidRPr="00AF052C">
        <w:rPr>
          <w:rFonts w:ascii="Arial" w:hAnsi="Arial" w:cs="Arial"/>
          <w:spacing w:val="35"/>
        </w:rPr>
        <w:t xml:space="preserve"> </w:t>
      </w:r>
      <w:r w:rsidRPr="00AF052C">
        <w:rPr>
          <w:rFonts w:ascii="Arial" w:hAnsi="Arial" w:cs="Arial"/>
        </w:rPr>
        <w:t>ochraně</w:t>
      </w:r>
      <w:r w:rsidRPr="00AF052C">
        <w:rPr>
          <w:rFonts w:ascii="Arial" w:hAnsi="Arial" w:cs="Arial"/>
          <w:spacing w:val="36"/>
        </w:rPr>
        <w:t xml:space="preserve"> </w:t>
      </w:r>
      <w:r w:rsidRPr="00AF052C">
        <w:rPr>
          <w:rFonts w:ascii="Arial" w:hAnsi="Arial" w:cs="Arial"/>
        </w:rPr>
        <w:t>zdraví</w:t>
      </w:r>
      <w:r w:rsidRPr="00AF052C">
        <w:rPr>
          <w:rFonts w:ascii="Arial" w:hAnsi="Arial" w:cs="Arial"/>
          <w:spacing w:val="37"/>
        </w:rPr>
        <w:t xml:space="preserve"> </w:t>
      </w:r>
      <w:r w:rsidRPr="00AF052C">
        <w:rPr>
          <w:rFonts w:ascii="Arial" w:hAnsi="Arial" w:cs="Arial"/>
        </w:rPr>
        <w:t>před</w:t>
      </w:r>
      <w:r w:rsidRPr="00AF052C">
        <w:rPr>
          <w:rFonts w:ascii="Arial" w:hAnsi="Arial" w:cs="Arial"/>
          <w:spacing w:val="36"/>
        </w:rPr>
        <w:t xml:space="preserve"> </w:t>
      </w:r>
      <w:r w:rsidRPr="00AF052C">
        <w:rPr>
          <w:rFonts w:ascii="Arial" w:hAnsi="Arial" w:cs="Arial"/>
        </w:rPr>
        <w:t>nepříznivými</w:t>
      </w:r>
      <w:r w:rsidRPr="00AF052C">
        <w:rPr>
          <w:rFonts w:ascii="Arial" w:hAnsi="Arial" w:cs="Arial"/>
          <w:spacing w:val="37"/>
        </w:rPr>
        <w:t xml:space="preserve"> </w:t>
      </w:r>
      <w:r w:rsidRPr="00AF052C">
        <w:rPr>
          <w:rFonts w:ascii="Arial" w:hAnsi="Arial" w:cs="Arial"/>
        </w:rPr>
        <w:t>účinky</w:t>
      </w:r>
      <w:r w:rsidRPr="00AF052C">
        <w:rPr>
          <w:rFonts w:ascii="Arial" w:hAnsi="Arial" w:cs="Arial"/>
          <w:spacing w:val="30"/>
        </w:rPr>
        <w:t xml:space="preserve"> </w:t>
      </w:r>
      <w:r w:rsidRPr="00AF052C">
        <w:rPr>
          <w:rFonts w:ascii="Arial" w:hAnsi="Arial" w:cs="Arial"/>
        </w:rPr>
        <w:t>hluku</w:t>
      </w:r>
      <w:r w:rsidRPr="00AF052C">
        <w:rPr>
          <w:rFonts w:ascii="Arial" w:hAnsi="Arial" w:cs="Arial"/>
          <w:spacing w:val="37"/>
        </w:rPr>
        <w:t xml:space="preserve"> </w:t>
      </w:r>
      <w:r w:rsidRPr="00AF052C">
        <w:rPr>
          <w:rFonts w:ascii="Arial" w:hAnsi="Arial" w:cs="Arial"/>
          <w:spacing w:val="-10"/>
        </w:rPr>
        <w:t>a</w:t>
      </w:r>
    </w:p>
    <w:p w14:paraId="37864032" w14:textId="77777777" w:rsidR="00B36165" w:rsidRPr="00AF052C" w:rsidRDefault="00AE0AA3">
      <w:pPr>
        <w:pStyle w:val="Zkladntext"/>
        <w:spacing w:before="7"/>
        <w:rPr>
          <w:rFonts w:ascii="Arial" w:hAnsi="Arial" w:cs="Arial"/>
        </w:rPr>
      </w:pPr>
      <w:r w:rsidRPr="00AF052C">
        <w:rPr>
          <w:rFonts w:ascii="Arial" w:hAnsi="Arial" w:cs="Arial"/>
          <w:spacing w:val="-2"/>
        </w:rPr>
        <w:t>vibrací</w:t>
      </w:r>
    </w:p>
    <w:p w14:paraId="345991B6" w14:textId="77777777" w:rsidR="00B36165" w:rsidRPr="00AF052C" w:rsidRDefault="00AE0AA3">
      <w:pPr>
        <w:pStyle w:val="Zkladntext"/>
        <w:spacing w:before="8"/>
        <w:ind w:left="1028"/>
        <w:rPr>
          <w:rFonts w:ascii="Arial" w:hAnsi="Arial" w:cs="Arial"/>
        </w:rPr>
      </w:pPr>
      <w:proofErr w:type="gramStart"/>
      <w:r w:rsidRPr="00AF052C">
        <w:rPr>
          <w:rFonts w:ascii="Arial" w:hAnsi="Arial" w:cs="Arial"/>
        </w:rPr>
        <w:t>Nařízení</w:t>
      </w:r>
      <w:r w:rsidRPr="00AF052C">
        <w:rPr>
          <w:rFonts w:ascii="Arial" w:hAnsi="Arial" w:cs="Arial"/>
          <w:spacing w:val="30"/>
        </w:rPr>
        <w:t xml:space="preserve">  </w:t>
      </w:r>
      <w:r w:rsidRPr="00AF052C">
        <w:rPr>
          <w:rFonts w:ascii="Arial" w:hAnsi="Arial" w:cs="Arial"/>
        </w:rPr>
        <w:t>vlády</w:t>
      </w:r>
      <w:proofErr w:type="gramEnd"/>
      <w:r w:rsidRPr="00AF052C">
        <w:rPr>
          <w:rFonts w:ascii="Arial" w:hAnsi="Arial" w:cs="Arial"/>
          <w:spacing w:val="26"/>
        </w:rPr>
        <w:t xml:space="preserve">  </w:t>
      </w:r>
      <w:r w:rsidRPr="00AF052C">
        <w:rPr>
          <w:rFonts w:ascii="Arial" w:hAnsi="Arial" w:cs="Arial"/>
        </w:rPr>
        <w:t>178/2001</w:t>
      </w:r>
      <w:r w:rsidRPr="00AF052C">
        <w:rPr>
          <w:rFonts w:ascii="Arial" w:hAnsi="Arial" w:cs="Arial"/>
          <w:spacing w:val="30"/>
        </w:rPr>
        <w:t xml:space="preserve">  </w:t>
      </w:r>
      <w:r w:rsidRPr="00AF052C">
        <w:rPr>
          <w:rFonts w:ascii="Arial" w:hAnsi="Arial" w:cs="Arial"/>
        </w:rPr>
        <w:t>Sb.</w:t>
      </w:r>
      <w:r w:rsidRPr="00AF052C">
        <w:rPr>
          <w:rFonts w:ascii="Arial" w:hAnsi="Arial" w:cs="Arial"/>
          <w:spacing w:val="31"/>
        </w:rPr>
        <w:t xml:space="preserve">  </w:t>
      </w:r>
      <w:r w:rsidRPr="00AF052C">
        <w:rPr>
          <w:rFonts w:ascii="Arial" w:hAnsi="Arial" w:cs="Arial"/>
        </w:rPr>
        <w:t>–</w:t>
      </w:r>
      <w:r w:rsidRPr="00AF052C">
        <w:rPr>
          <w:rFonts w:ascii="Arial" w:hAnsi="Arial" w:cs="Arial"/>
          <w:spacing w:val="31"/>
        </w:rPr>
        <w:t xml:space="preserve">  </w:t>
      </w:r>
      <w:proofErr w:type="gramStart"/>
      <w:r w:rsidRPr="00AF052C">
        <w:rPr>
          <w:rFonts w:ascii="Arial" w:hAnsi="Arial" w:cs="Arial"/>
        </w:rPr>
        <w:t>kterým</w:t>
      </w:r>
      <w:r w:rsidRPr="00AF052C">
        <w:rPr>
          <w:rFonts w:ascii="Arial" w:hAnsi="Arial" w:cs="Arial"/>
          <w:spacing w:val="30"/>
        </w:rPr>
        <w:t xml:space="preserve">  </w:t>
      </w:r>
      <w:r w:rsidRPr="00AF052C">
        <w:rPr>
          <w:rFonts w:ascii="Arial" w:hAnsi="Arial" w:cs="Arial"/>
        </w:rPr>
        <w:t>se</w:t>
      </w:r>
      <w:proofErr w:type="gramEnd"/>
      <w:r w:rsidRPr="00AF052C">
        <w:rPr>
          <w:rFonts w:ascii="Arial" w:hAnsi="Arial" w:cs="Arial"/>
          <w:spacing w:val="30"/>
        </w:rPr>
        <w:t xml:space="preserve">  </w:t>
      </w:r>
      <w:r w:rsidRPr="00AF052C">
        <w:rPr>
          <w:rFonts w:ascii="Arial" w:hAnsi="Arial" w:cs="Arial"/>
        </w:rPr>
        <w:t>stanoví</w:t>
      </w:r>
      <w:r w:rsidRPr="00AF052C">
        <w:rPr>
          <w:rFonts w:ascii="Arial" w:hAnsi="Arial" w:cs="Arial"/>
          <w:spacing w:val="30"/>
        </w:rPr>
        <w:t xml:space="preserve">  </w:t>
      </w:r>
      <w:r w:rsidRPr="00AF052C">
        <w:rPr>
          <w:rFonts w:ascii="Arial" w:hAnsi="Arial" w:cs="Arial"/>
        </w:rPr>
        <w:t>podmínky</w:t>
      </w:r>
      <w:r w:rsidRPr="00AF052C">
        <w:rPr>
          <w:rFonts w:ascii="Arial" w:hAnsi="Arial" w:cs="Arial"/>
          <w:spacing w:val="26"/>
        </w:rPr>
        <w:t xml:space="preserve">  </w:t>
      </w:r>
      <w:r w:rsidRPr="00AF052C">
        <w:rPr>
          <w:rFonts w:ascii="Arial" w:hAnsi="Arial" w:cs="Arial"/>
        </w:rPr>
        <w:t>ochrany</w:t>
      </w:r>
      <w:r w:rsidRPr="00AF052C">
        <w:rPr>
          <w:rFonts w:ascii="Arial" w:hAnsi="Arial" w:cs="Arial"/>
          <w:spacing w:val="27"/>
        </w:rPr>
        <w:t xml:space="preserve">  </w:t>
      </w:r>
      <w:r w:rsidRPr="00AF052C">
        <w:rPr>
          <w:rFonts w:ascii="Arial" w:hAnsi="Arial" w:cs="Arial"/>
          <w:spacing w:val="-2"/>
        </w:rPr>
        <w:t>zdraví</w:t>
      </w:r>
    </w:p>
    <w:p w14:paraId="6B37BAE5" w14:textId="77777777" w:rsidR="00B36165" w:rsidRPr="00AF052C" w:rsidRDefault="00AE0AA3">
      <w:pPr>
        <w:pStyle w:val="Zkladntext"/>
        <w:spacing w:before="8"/>
        <w:rPr>
          <w:rFonts w:ascii="Arial" w:hAnsi="Arial" w:cs="Arial"/>
        </w:rPr>
      </w:pPr>
      <w:r w:rsidRPr="00AF052C">
        <w:rPr>
          <w:rFonts w:ascii="Arial" w:hAnsi="Arial" w:cs="Arial"/>
        </w:rPr>
        <w:t>zaměstnanců</w:t>
      </w:r>
      <w:r w:rsidRPr="00AF052C">
        <w:rPr>
          <w:rFonts w:ascii="Arial" w:hAnsi="Arial" w:cs="Arial"/>
          <w:spacing w:val="-3"/>
        </w:rPr>
        <w:t xml:space="preserve"> </w:t>
      </w:r>
      <w:r w:rsidRPr="00AF052C">
        <w:rPr>
          <w:rFonts w:ascii="Arial" w:hAnsi="Arial" w:cs="Arial"/>
        </w:rPr>
        <w:t>při</w:t>
      </w:r>
      <w:r w:rsidRPr="00AF052C">
        <w:rPr>
          <w:rFonts w:ascii="Arial" w:hAnsi="Arial" w:cs="Arial"/>
          <w:spacing w:val="-1"/>
        </w:rPr>
        <w:t xml:space="preserve"> </w:t>
      </w:r>
      <w:r w:rsidRPr="00AF052C">
        <w:rPr>
          <w:rFonts w:ascii="Arial" w:hAnsi="Arial" w:cs="Arial"/>
          <w:spacing w:val="-4"/>
        </w:rPr>
        <w:t>práci</w:t>
      </w:r>
    </w:p>
    <w:p w14:paraId="5409E3D8" w14:textId="77777777" w:rsidR="00B36165" w:rsidRPr="00AF052C" w:rsidRDefault="00AE0AA3">
      <w:pPr>
        <w:pStyle w:val="Zkladntext"/>
        <w:spacing w:before="7" w:line="247" w:lineRule="auto"/>
        <w:ind w:firstLine="849"/>
        <w:rPr>
          <w:rFonts w:ascii="Arial" w:hAnsi="Arial" w:cs="Arial"/>
        </w:rPr>
      </w:pPr>
      <w:r w:rsidRPr="00AF052C">
        <w:rPr>
          <w:rFonts w:ascii="Arial" w:hAnsi="Arial" w:cs="Arial"/>
        </w:rPr>
        <w:t>Vyhláška</w:t>
      </w:r>
      <w:r w:rsidRPr="00AF052C">
        <w:rPr>
          <w:rFonts w:ascii="Arial" w:hAnsi="Arial" w:cs="Arial"/>
          <w:spacing w:val="30"/>
        </w:rPr>
        <w:t xml:space="preserve"> </w:t>
      </w:r>
      <w:r w:rsidRPr="00AF052C">
        <w:rPr>
          <w:rFonts w:ascii="Arial" w:hAnsi="Arial" w:cs="Arial"/>
        </w:rPr>
        <w:t>6/2003</w:t>
      </w:r>
      <w:r w:rsidRPr="00AF052C">
        <w:rPr>
          <w:rFonts w:ascii="Arial" w:hAnsi="Arial" w:cs="Arial"/>
          <w:spacing w:val="31"/>
        </w:rPr>
        <w:t xml:space="preserve"> </w:t>
      </w:r>
      <w:r w:rsidRPr="00AF052C">
        <w:rPr>
          <w:rFonts w:ascii="Arial" w:hAnsi="Arial" w:cs="Arial"/>
        </w:rPr>
        <w:t>Sb.,</w:t>
      </w:r>
      <w:r w:rsidRPr="00AF052C">
        <w:rPr>
          <w:rFonts w:ascii="Arial" w:hAnsi="Arial" w:cs="Arial"/>
          <w:spacing w:val="31"/>
        </w:rPr>
        <w:t xml:space="preserve"> </w:t>
      </w:r>
      <w:r w:rsidRPr="00AF052C">
        <w:rPr>
          <w:rFonts w:ascii="Arial" w:hAnsi="Arial" w:cs="Arial"/>
        </w:rPr>
        <w:t>kterou</w:t>
      </w:r>
      <w:r w:rsidRPr="00AF052C">
        <w:rPr>
          <w:rFonts w:ascii="Arial" w:hAnsi="Arial" w:cs="Arial"/>
          <w:spacing w:val="31"/>
        </w:rPr>
        <w:t xml:space="preserve"> </w:t>
      </w:r>
      <w:r w:rsidRPr="00AF052C">
        <w:rPr>
          <w:rFonts w:ascii="Arial" w:hAnsi="Arial" w:cs="Arial"/>
        </w:rPr>
        <w:t>se</w:t>
      </w:r>
      <w:r w:rsidRPr="00AF052C">
        <w:rPr>
          <w:rFonts w:ascii="Arial" w:hAnsi="Arial" w:cs="Arial"/>
          <w:spacing w:val="28"/>
        </w:rPr>
        <w:t xml:space="preserve"> </w:t>
      </w:r>
      <w:r w:rsidRPr="00AF052C">
        <w:rPr>
          <w:rFonts w:ascii="Arial" w:hAnsi="Arial" w:cs="Arial"/>
        </w:rPr>
        <w:t>stanoví</w:t>
      </w:r>
      <w:r w:rsidRPr="00AF052C">
        <w:rPr>
          <w:rFonts w:ascii="Arial" w:hAnsi="Arial" w:cs="Arial"/>
          <w:spacing w:val="29"/>
        </w:rPr>
        <w:t xml:space="preserve"> </w:t>
      </w:r>
      <w:r w:rsidRPr="00AF052C">
        <w:rPr>
          <w:rFonts w:ascii="Arial" w:hAnsi="Arial" w:cs="Arial"/>
        </w:rPr>
        <w:t>hygienické</w:t>
      </w:r>
      <w:r w:rsidRPr="00AF052C">
        <w:rPr>
          <w:rFonts w:ascii="Arial" w:hAnsi="Arial" w:cs="Arial"/>
          <w:spacing w:val="27"/>
        </w:rPr>
        <w:t xml:space="preserve"> </w:t>
      </w:r>
      <w:r w:rsidRPr="00AF052C">
        <w:rPr>
          <w:rFonts w:ascii="Arial" w:hAnsi="Arial" w:cs="Arial"/>
        </w:rPr>
        <w:t>limity chemických,</w:t>
      </w:r>
      <w:r w:rsidRPr="00AF052C">
        <w:rPr>
          <w:rFonts w:ascii="Arial" w:hAnsi="Arial" w:cs="Arial"/>
          <w:spacing w:val="28"/>
        </w:rPr>
        <w:t xml:space="preserve"> </w:t>
      </w:r>
      <w:r w:rsidRPr="00AF052C">
        <w:rPr>
          <w:rFonts w:ascii="Arial" w:hAnsi="Arial" w:cs="Arial"/>
        </w:rPr>
        <w:t>fyzikálních</w:t>
      </w:r>
      <w:r w:rsidRPr="00AF052C">
        <w:rPr>
          <w:rFonts w:ascii="Arial" w:hAnsi="Arial" w:cs="Arial"/>
          <w:spacing w:val="28"/>
        </w:rPr>
        <w:t xml:space="preserve"> </w:t>
      </w:r>
      <w:r w:rsidRPr="00AF052C">
        <w:rPr>
          <w:rFonts w:ascii="Arial" w:hAnsi="Arial" w:cs="Arial"/>
        </w:rPr>
        <w:t>a biologických ukazatelů pro vnitřní prostředí pobytových místností některých staveb</w:t>
      </w:r>
    </w:p>
    <w:p w14:paraId="1A76AAAA" w14:textId="77777777" w:rsidR="00B36165" w:rsidRDefault="00B36165">
      <w:pPr>
        <w:pStyle w:val="Zkladntext"/>
        <w:ind w:left="0"/>
        <w:rPr>
          <w:rFonts w:ascii="Arial" w:hAnsi="Arial" w:cs="Arial"/>
          <w:sz w:val="26"/>
        </w:rPr>
      </w:pPr>
    </w:p>
    <w:p w14:paraId="5DC0EF0A" w14:textId="77777777" w:rsidR="00760470" w:rsidRDefault="00760470">
      <w:pPr>
        <w:pStyle w:val="Zkladntext"/>
        <w:ind w:left="0"/>
        <w:rPr>
          <w:rFonts w:ascii="Arial" w:hAnsi="Arial" w:cs="Arial"/>
          <w:sz w:val="26"/>
        </w:rPr>
      </w:pPr>
    </w:p>
    <w:p w14:paraId="7042FB10" w14:textId="77777777" w:rsidR="00760470" w:rsidRDefault="00760470">
      <w:pPr>
        <w:pStyle w:val="Zkladntext"/>
        <w:ind w:left="0"/>
        <w:rPr>
          <w:rFonts w:ascii="Arial" w:hAnsi="Arial" w:cs="Arial"/>
          <w:sz w:val="26"/>
        </w:rPr>
      </w:pPr>
    </w:p>
    <w:p w14:paraId="15287235" w14:textId="77777777" w:rsidR="00760470" w:rsidRDefault="00760470">
      <w:pPr>
        <w:pStyle w:val="Zkladntext"/>
        <w:ind w:left="0"/>
        <w:rPr>
          <w:rFonts w:ascii="Arial" w:hAnsi="Arial" w:cs="Arial"/>
          <w:sz w:val="26"/>
        </w:rPr>
      </w:pPr>
    </w:p>
    <w:p w14:paraId="09228B27" w14:textId="77777777" w:rsidR="00760470" w:rsidRPr="00AF052C" w:rsidRDefault="00760470">
      <w:pPr>
        <w:pStyle w:val="Zkladntext"/>
        <w:ind w:left="0"/>
        <w:rPr>
          <w:rFonts w:ascii="Arial" w:hAnsi="Arial" w:cs="Arial"/>
          <w:sz w:val="26"/>
        </w:rPr>
      </w:pPr>
    </w:p>
    <w:p w14:paraId="557E0363" w14:textId="77777777" w:rsidR="00B36165" w:rsidRPr="00AF052C" w:rsidRDefault="00B36165">
      <w:pPr>
        <w:pStyle w:val="Zkladntext"/>
        <w:spacing w:before="4"/>
        <w:ind w:left="0"/>
        <w:rPr>
          <w:rFonts w:ascii="Arial" w:hAnsi="Arial" w:cs="Arial"/>
          <w:sz w:val="29"/>
        </w:rPr>
      </w:pPr>
    </w:p>
    <w:p w14:paraId="5E54DFAE" w14:textId="77777777" w:rsidR="00B36165" w:rsidRPr="00AF052C" w:rsidRDefault="00AE0AA3">
      <w:pPr>
        <w:pStyle w:val="Nadpis2"/>
        <w:numPr>
          <w:ilvl w:val="1"/>
          <w:numId w:val="4"/>
        </w:numPr>
        <w:tabs>
          <w:tab w:val="left" w:pos="599"/>
        </w:tabs>
        <w:spacing w:before="1"/>
        <w:ind w:left="599" w:hanging="421"/>
        <w:rPr>
          <w:rFonts w:ascii="Arial" w:hAnsi="Arial" w:cs="Arial"/>
          <w:u w:val="none"/>
        </w:rPr>
      </w:pPr>
      <w:r w:rsidRPr="00AF052C">
        <w:rPr>
          <w:rFonts w:ascii="Arial" w:hAnsi="Arial" w:cs="Arial"/>
          <w:spacing w:val="-3"/>
        </w:rPr>
        <w:lastRenderedPageBreak/>
        <w:t xml:space="preserve"> </w:t>
      </w:r>
      <w:r w:rsidRPr="00AF052C">
        <w:rPr>
          <w:rFonts w:ascii="Arial" w:hAnsi="Arial" w:cs="Arial"/>
        </w:rPr>
        <w:t>Vnější</w:t>
      </w:r>
      <w:r w:rsidRPr="00AF052C">
        <w:rPr>
          <w:rFonts w:ascii="Arial" w:hAnsi="Arial" w:cs="Arial"/>
          <w:spacing w:val="-2"/>
        </w:rPr>
        <w:t xml:space="preserve"> prostředí</w:t>
      </w:r>
    </w:p>
    <w:p w14:paraId="7915F392" w14:textId="77777777" w:rsidR="00B36165" w:rsidRPr="00AF052C" w:rsidRDefault="00AE0AA3">
      <w:pPr>
        <w:pStyle w:val="Zkladntext"/>
        <w:spacing w:before="73"/>
        <w:ind w:left="1028"/>
        <w:rPr>
          <w:rFonts w:ascii="Arial" w:hAnsi="Arial" w:cs="Arial"/>
        </w:rPr>
      </w:pPr>
      <w:r w:rsidRPr="00AF052C">
        <w:rPr>
          <w:rFonts w:ascii="Arial" w:hAnsi="Arial" w:cs="Arial"/>
        </w:rPr>
        <w:t>Uvažované</w:t>
      </w:r>
      <w:r w:rsidRPr="00AF052C">
        <w:rPr>
          <w:rFonts w:ascii="Arial" w:hAnsi="Arial" w:cs="Arial"/>
          <w:spacing w:val="-5"/>
        </w:rPr>
        <w:t xml:space="preserve"> </w:t>
      </w:r>
      <w:r w:rsidRPr="00AF052C">
        <w:rPr>
          <w:rFonts w:ascii="Arial" w:hAnsi="Arial" w:cs="Arial"/>
        </w:rPr>
        <w:t>výpočtové</w:t>
      </w:r>
      <w:r w:rsidRPr="00AF052C">
        <w:rPr>
          <w:rFonts w:ascii="Arial" w:hAnsi="Arial" w:cs="Arial"/>
          <w:spacing w:val="-3"/>
        </w:rPr>
        <w:t xml:space="preserve"> </w:t>
      </w:r>
      <w:r w:rsidRPr="00AF052C">
        <w:rPr>
          <w:rFonts w:ascii="Arial" w:hAnsi="Arial" w:cs="Arial"/>
        </w:rPr>
        <w:t>hodnoty</w:t>
      </w:r>
      <w:r w:rsidRPr="00AF052C">
        <w:rPr>
          <w:rFonts w:ascii="Arial" w:hAnsi="Arial" w:cs="Arial"/>
          <w:spacing w:val="-9"/>
        </w:rPr>
        <w:t xml:space="preserve"> </w:t>
      </w:r>
      <w:r w:rsidRPr="00AF052C">
        <w:rPr>
          <w:rFonts w:ascii="Arial" w:hAnsi="Arial" w:cs="Arial"/>
        </w:rPr>
        <w:t>pro</w:t>
      </w:r>
      <w:r w:rsidRPr="00AF052C">
        <w:rPr>
          <w:rFonts w:ascii="Arial" w:hAnsi="Arial" w:cs="Arial"/>
          <w:spacing w:val="-3"/>
        </w:rPr>
        <w:t xml:space="preserve"> </w:t>
      </w:r>
      <w:r w:rsidRPr="00AF052C">
        <w:rPr>
          <w:rFonts w:ascii="Arial" w:hAnsi="Arial" w:cs="Arial"/>
        </w:rPr>
        <w:t>návrh</w:t>
      </w:r>
      <w:r w:rsidRPr="00AF052C">
        <w:rPr>
          <w:rFonts w:ascii="Arial" w:hAnsi="Arial" w:cs="Arial"/>
          <w:spacing w:val="-3"/>
        </w:rPr>
        <w:t xml:space="preserve"> </w:t>
      </w:r>
      <w:r w:rsidRPr="00AF052C">
        <w:rPr>
          <w:rFonts w:ascii="Arial" w:hAnsi="Arial" w:cs="Arial"/>
        </w:rPr>
        <w:t>VZT</w:t>
      </w:r>
      <w:r w:rsidRPr="00AF052C">
        <w:rPr>
          <w:rFonts w:ascii="Arial" w:hAnsi="Arial" w:cs="Arial"/>
          <w:spacing w:val="-3"/>
        </w:rPr>
        <w:t xml:space="preserve"> </w:t>
      </w:r>
      <w:r w:rsidRPr="00AF052C">
        <w:rPr>
          <w:rFonts w:ascii="Arial" w:hAnsi="Arial" w:cs="Arial"/>
          <w:spacing w:val="-2"/>
        </w:rPr>
        <w:t>zařízení:</w:t>
      </w:r>
    </w:p>
    <w:p w14:paraId="5A2E0E51" w14:textId="77777777" w:rsidR="00B36165" w:rsidRPr="00AF052C" w:rsidRDefault="00B36165">
      <w:pPr>
        <w:pStyle w:val="Zkladntext"/>
        <w:spacing w:before="2"/>
        <w:ind w:left="0"/>
        <w:rPr>
          <w:rFonts w:ascii="Arial" w:hAnsi="Arial" w:cs="Arial"/>
          <w:sz w:val="25"/>
        </w:rPr>
      </w:pPr>
    </w:p>
    <w:p w14:paraId="33E81105" w14:textId="77777777" w:rsidR="00B36165" w:rsidRPr="00AF052C" w:rsidRDefault="00AE0AA3">
      <w:pPr>
        <w:pStyle w:val="Zkladntext"/>
        <w:tabs>
          <w:tab w:val="left" w:pos="5819"/>
        </w:tabs>
        <w:spacing w:before="1"/>
        <w:ind w:left="1028"/>
        <w:rPr>
          <w:rFonts w:ascii="Arial" w:hAnsi="Arial" w:cs="Arial"/>
        </w:rPr>
      </w:pPr>
      <w:r w:rsidRPr="00AF052C">
        <w:rPr>
          <w:rFonts w:ascii="Arial" w:hAnsi="Arial" w:cs="Arial"/>
          <w:spacing w:val="-2"/>
        </w:rPr>
        <w:t>Místo:</w:t>
      </w:r>
      <w:r w:rsidRPr="00AF052C">
        <w:rPr>
          <w:rFonts w:ascii="Arial" w:hAnsi="Arial" w:cs="Arial"/>
        </w:rPr>
        <w:tab/>
      </w:r>
      <w:r w:rsidRPr="00AF052C">
        <w:rPr>
          <w:rFonts w:ascii="Arial" w:hAnsi="Arial" w:cs="Arial"/>
          <w:spacing w:val="-2"/>
        </w:rPr>
        <w:t>Mikulčice</w:t>
      </w:r>
    </w:p>
    <w:p w14:paraId="68E1AD41" w14:textId="77777777" w:rsidR="00B36165" w:rsidRPr="00AF052C" w:rsidRDefault="00AE0AA3">
      <w:pPr>
        <w:pStyle w:val="Zkladntext"/>
        <w:tabs>
          <w:tab w:val="left" w:pos="5819"/>
        </w:tabs>
        <w:spacing w:before="7"/>
        <w:ind w:left="1028"/>
        <w:rPr>
          <w:rFonts w:ascii="Arial" w:hAnsi="Arial" w:cs="Arial"/>
        </w:rPr>
      </w:pPr>
      <w:r w:rsidRPr="00AF052C">
        <w:rPr>
          <w:rFonts w:ascii="Arial" w:hAnsi="Arial" w:cs="Arial"/>
          <w:spacing w:val="-2"/>
        </w:rPr>
        <w:t>Oblast:</w:t>
      </w:r>
      <w:r w:rsidRPr="00AF052C">
        <w:rPr>
          <w:rFonts w:ascii="Arial" w:hAnsi="Arial" w:cs="Arial"/>
        </w:rPr>
        <w:tab/>
      </w:r>
      <w:r w:rsidRPr="00AF052C">
        <w:rPr>
          <w:rFonts w:ascii="Arial" w:hAnsi="Arial" w:cs="Arial"/>
          <w:spacing w:val="-2"/>
        </w:rPr>
        <w:t>Hodonín</w:t>
      </w:r>
    </w:p>
    <w:p w14:paraId="34C0788C" w14:textId="77777777" w:rsidR="00B36165" w:rsidRPr="00AF052C" w:rsidRDefault="00AE0AA3">
      <w:pPr>
        <w:pStyle w:val="Zkladntext"/>
        <w:tabs>
          <w:tab w:val="left" w:pos="5819"/>
        </w:tabs>
        <w:spacing w:before="7"/>
        <w:ind w:left="1028"/>
        <w:rPr>
          <w:rFonts w:ascii="Arial" w:hAnsi="Arial" w:cs="Arial"/>
        </w:rPr>
      </w:pPr>
      <w:r w:rsidRPr="00AF052C">
        <w:rPr>
          <w:rFonts w:ascii="Arial" w:hAnsi="Arial" w:cs="Arial"/>
        </w:rPr>
        <w:t>Nadmořská</w:t>
      </w:r>
      <w:r w:rsidRPr="00AF052C">
        <w:rPr>
          <w:rFonts w:ascii="Arial" w:hAnsi="Arial" w:cs="Arial"/>
          <w:spacing w:val="-3"/>
        </w:rPr>
        <w:t xml:space="preserve"> </w:t>
      </w:r>
      <w:r w:rsidRPr="00AF052C">
        <w:rPr>
          <w:rFonts w:ascii="Arial" w:hAnsi="Arial" w:cs="Arial"/>
          <w:spacing w:val="-2"/>
        </w:rPr>
        <w:t>výška</w:t>
      </w:r>
      <w:r w:rsidRPr="00AF052C">
        <w:rPr>
          <w:rFonts w:ascii="Arial" w:hAnsi="Arial" w:cs="Arial"/>
        </w:rPr>
        <w:tab/>
        <w:t>~212</w:t>
      </w:r>
      <w:r w:rsidRPr="00AF052C">
        <w:rPr>
          <w:rFonts w:ascii="Arial" w:hAnsi="Arial" w:cs="Arial"/>
          <w:spacing w:val="-3"/>
        </w:rPr>
        <w:t xml:space="preserve"> </w:t>
      </w:r>
      <w:proofErr w:type="spellStart"/>
      <w:r w:rsidRPr="00AF052C">
        <w:rPr>
          <w:rFonts w:ascii="Arial" w:hAnsi="Arial" w:cs="Arial"/>
          <w:spacing w:val="-2"/>
        </w:rPr>
        <w:t>m.n.m</w:t>
      </w:r>
      <w:proofErr w:type="spellEnd"/>
      <w:r w:rsidRPr="00AF052C">
        <w:rPr>
          <w:rFonts w:ascii="Arial" w:hAnsi="Arial" w:cs="Arial"/>
          <w:spacing w:val="-2"/>
        </w:rPr>
        <w:t>.</w:t>
      </w:r>
    </w:p>
    <w:p w14:paraId="56DD55D8" w14:textId="7026474F" w:rsidR="00B36165" w:rsidRPr="00AF052C" w:rsidRDefault="00AE0AA3" w:rsidP="00CE725A">
      <w:pPr>
        <w:pStyle w:val="Zkladntext"/>
        <w:tabs>
          <w:tab w:val="left" w:pos="6516"/>
        </w:tabs>
        <w:spacing w:before="8" w:line="247" w:lineRule="auto"/>
        <w:ind w:left="284" w:right="3254"/>
        <w:rPr>
          <w:rFonts w:ascii="Arial" w:hAnsi="Arial" w:cs="Arial"/>
        </w:rPr>
      </w:pPr>
      <w:r w:rsidRPr="00AF052C">
        <w:rPr>
          <w:rFonts w:ascii="Arial" w:hAnsi="Arial" w:cs="Arial"/>
        </w:rPr>
        <w:t>Výpočtová teplota venkovního vzduchu v</w:t>
      </w:r>
      <w:r w:rsidR="00CE725A">
        <w:rPr>
          <w:rFonts w:ascii="Arial" w:hAnsi="Arial" w:cs="Arial"/>
        </w:rPr>
        <w:t> </w:t>
      </w:r>
      <w:r w:rsidRPr="00AF052C">
        <w:rPr>
          <w:rFonts w:ascii="Arial" w:hAnsi="Arial" w:cs="Arial"/>
        </w:rPr>
        <w:t>zimě</w:t>
      </w:r>
      <w:r w:rsidR="00CE725A">
        <w:rPr>
          <w:rFonts w:ascii="Arial" w:hAnsi="Arial" w:cs="Arial"/>
        </w:rPr>
        <w:t xml:space="preserve">         -</w:t>
      </w:r>
      <w:proofErr w:type="gramStart"/>
      <w:r w:rsidRPr="00AF052C">
        <w:rPr>
          <w:rFonts w:ascii="Arial" w:hAnsi="Arial" w:cs="Arial"/>
        </w:rPr>
        <w:t>15°C</w:t>
      </w:r>
      <w:proofErr w:type="gramEnd"/>
      <w:r w:rsidRPr="00AF052C">
        <w:rPr>
          <w:rFonts w:ascii="Arial" w:hAnsi="Arial" w:cs="Arial"/>
        </w:rPr>
        <w:t xml:space="preserve"> Výpočtová</w:t>
      </w:r>
      <w:r w:rsidRPr="00AF052C">
        <w:rPr>
          <w:rFonts w:ascii="Arial" w:hAnsi="Arial" w:cs="Arial"/>
          <w:spacing w:val="-3"/>
        </w:rPr>
        <w:t xml:space="preserve"> </w:t>
      </w:r>
      <w:r w:rsidRPr="00AF052C">
        <w:rPr>
          <w:rFonts w:ascii="Arial" w:hAnsi="Arial" w:cs="Arial"/>
        </w:rPr>
        <w:t>teplota</w:t>
      </w:r>
      <w:r w:rsidRPr="00AF052C">
        <w:rPr>
          <w:rFonts w:ascii="Arial" w:hAnsi="Arial" w:cs="Arial"/>
          <w:spacing w:val="-2"/>
        </w:rPr>
        <w:t xml:space="preserve"> </w:t>
      </w:r>
      <w:r w:rsidRPr="00AF052C">
        <w:rPr>
          <w:rFonts w:ascii="Arial" w:hAnsi="Arial" w:cs="Arial"/>
        </w:rPr>
        <w:t>venkovního</w:t>
      </w:r>
      <w:r w:rsidRPr="00AF052C">
        <w:rPr>
          <w:rFonts w:ascii="Arial" w:hAnsi="Arial" w:cs="Arial"/>
          <w:spacing w:val="-3"/>
        </w:rPr>
        <w:t xml:space="preserve"> </w:t>
      </w:r>
      <w:r w:rsidRPr="00AF052C">
        <w:rPr>
          <w:rFonts w:ascii="Arial" w:hAnsi="Arial" w:cs="Arial"/>
        </w:rPr>
        <w:t>vzduchu</w:t>
      </w:r>
      <w:r w:rsidRPr="00AF052C">
        <w:rPr>
          <w:rFonts w:ascii="Arial" w:hAnsi="Arial" w:cs="Arial"/>
          <w:spacing w:val="-2"/>
        </w:rPr>
        <w:t xml:space="preserve"> </w:t>
      </w:r>
      <w:r w:rsidRPr="00AF052C">
        <w:rPr>
          <w:rFonts w:ascii="Arial" w:hAnsi="Arial" w:cs="Arial"/>
        </w:rPr>
        <w:t>v</w:t>
      </w:r>
      <w:r w:rsidR="00CE725A">
        <w:rPr>
          <w:rFonts w:ascii="Arial" w:hAnsi="Arial" w:cs="Arial"/>
          <w:spacing w:val="-2"/>
        </w:rPr>
        <w:t> </w:t>
      </w:r>
      <w:r w:rsidRPr="00AF052C">
        <w:rPr>
          <w:rFonts w:ascii="Arial" w:hAnsi="Arial" w:cs="Arial"/>
          <w:spacing w:val="-4"/>
        </w:rPr>
        <w:t>létě</w:t>
      </w:r>
      <w:r w:rsidR="00CE725A">
        <w:rPr>
          <w:rFonts w:ascii="Arial" w:hAnsi="Arial" w:cs="Arial"/>
        </w:rPr>
        <w:t xml:space="preserve">          </w:t>
      </w:r>
      <w:r w:rsidRPr="00AF052C">
        <w:rPr>
          <w:rFonts w:ascii="Arial" w:hAnsi="Arial" w:cs="Arial"/>
        </w:rPr>
        <w:t>+32</w:t>
      </w:r>
      <w:r w:rsidRPr="00AF052C">
        <w:rPr>
          <w:rFonts w:ascii="Arial" w:hAnsi="Arial" w:cs="Arial"/>
          <w:spacing w:val="-1"/>
        </w:rPr>
        <w:t xml:space="preserve"> </w:t>
      </w:r>
      <w:r w:rsidRPr="00AF052C">
        <w:rPr>
          <w:rFonts w:ascii="Arial" w:hAnsi="Arial" w:cs="Arial"/>
          <w:spacing w:val="-5"/>
        </w:rPr>
        <w:t>°C</w:t>
      </w:r>
    </w:p>
    <w:p w14:paraId="04332826" w14:textId="77777777" w:rsidR="00B36165" w:rsidRPr="00AF052C" w:rsidRDefault="00AE0AA3">
      <w:pPr>
        <w:pStyle w:val="Zkladntext"/>
        <w:tabs>
          <w:tab w:val="left" w:pos="5819"/>
        </w:tabs>
        <w:spacing w:line="274" w:lineRule="exact"/>
        <w:ind w:left="1028"/>
        <w:rPr>
          <w:rFonts w:ascii="Arial" w:hAnsi="Arial" w:cs="Arial"/>
        </w:rPr>
      </w:pPr>
      <w:r w:rsidRPr="00AF052C">
        <w:rPr>
          <w:rFonts w:ascii="Arial" w:hAnsi="Arial" w:cs="Arial"/>
        </w:rPr>
        <w:t>Hodnota</w:t>
      </w:r>
      <w:r w:rsidRPr="00AF052C">
        <w:rPr>
          <w:rFonts w:ascii="Arial" w:hAnsi="Arial" w:cs="Arial"/>
          <w:spacing w:val="-2"/>
        </w:rPr>
        <w:t xml:space="preserve"> </w:t>
      </w:r>
      <w:r w:rsidRPr="00AF052C">
        <w:rPr>
          <w:rFonts w:ascii="Arial" w:hAnsi="Arial" w:cs="Arial"/>
        </w:rPr>
        <w:t>entalpie</w:t>
      </w:r>
      <w:r w:rsidRPr="00AF052C">
        <w:rPr>
          <w:rFonts w:ascii="Arial" w:hAnsi="Arial" w:cs="Arial"/>
          <w:spacing w:val="-1"/>
        </w:rPr>
        <w:t xml:space="preserve"> </w:t>
      </w:r>
      <w:r w:rsidRPr="00AF052C">
        <w:rPr>
          <w:rFonts w:ascii="Arial" w:hAnsi="Arial" w:cs="Arial"/>
        </w:rPr>
        <w:t>venkovního vzduchu</w:t>
      </w:r>
      <w:r w:rsidRPr="00AF052C">
        <w:rPr>
          <w:rFonts w:ascii="Arial" w:hAnsi="Arial" w:cs="Arial"/>
          <w:spacing w:val="-1"/>
        </w:rPr>
        <w:t xml:space="preserve"> </w:t>
      </w:r>
      <w:r w:rsidRPr="00AF052C">
        <w:rPr>
          <w:rFonts w:ascii="Arial" w:hAnsi="Arial" w:cs="Arial"/>
        </w:rPr>
        <w:t xml:space="preserve">v </w:t>
      </w:r>
      <w:r w:rsidRPr="00AF052C">
        <w:rPr>
          <w:rFonts w:ascii="Arial" w:hAnsi="Arial" w:cs="Arial"/>
          <w:spacing w:val="-4"/>
        </w:rPr>
        <w:t>létě</w:t>
      </w:r>
      <w:r w:rsidRPr="00AF052C">
        <w:rPr>
          <w:rFonts w:ascii="Arial" w:hAnsi="Arial" w:cs="Arial"/>
        </w:rPr>
        <w:tab/>
        <w:t>54,1</w:t>
      </w:r>
      <w:r w:rsidRPr="00AF052C">
        <w:rPr>
          <w:rFonts w:ascii="Arial" w:hAnsi="Arial" w:cs="Arial"/>
          <w:spacing w:val="-2"/>
        </w:rPr>
        <w:t xml:space="preserve"> </w:t>
      </w:r>
      <w:proofErr w:type="spellStart"/>
      <w:r w:rsidRPr="00AF052C">
        <w:rPr>
          <w:rFonts w:ascii="Arial" w:hAnsi="Arial" w:cs="Arial"/>
          <w:spacing w:val="-2"/>
        </w:rPr>
        <w:t>kJ</w:t>
      </w:r>
      <w:proofErr w:type="spellEnd"/>
      <w:r w:rsidRPr="00AF052C">
        <w:rPr>
          <w:rFonts w:ascii="Arial" w:hAnsi="Arial" w:cs="Arial"/>
          <w:spacing w:val="-2"/>
        </w:rPr>
        <w:t>/kg</w:t>
      </w:r>
    </w:p>
    <w:p w14:paraId="3744BC56" w14:textId="77777777" w:rsidR="00B36165" w:rsidRDefault="00B36165">
      <w:pPr>
        <w:spacing w:line="274" w:lineRule="exact"/>
        <w:rPr>
          <w:rFonts w:ascii="Arial" w:hAnsi="Arial" w:cs="Arial"/>
        </w:rPr>
      </w:pPr>
    </w:p>
    <w:p w14:paraId="62FA0568" w14:textId="77777777" w:rsidR="00AF052C" w:rsidRPr="00AF052C" w:rsidRDefault="00AF052C" w:rsidP="00AF052C">
      <w:pPr>
        <w:pStyle w:val="Nadpis2"/>
        <w:spacing w:before="259"/>
        <w:ind w:left="178" w:firstLine="0"/>
        <w:rPr>
          <w:rFonts w:ascii="Arial" w:hAnsi="Arial" w:cs="Arial"/>
          <w:u w:val="none"/>
        </w:rPr>
      </w:pPr>
      <w:r w:rsidRPr="00AF052C">
        <w:rPr>
          <w:rFonts w:ascii="Arial" w:hAnsi="Arial" w:cs="Arial"/>
        </w:rPr>
        <w:t>2.3</w:t>
      </w:r>
      <w:r w:rsidRPr="00AF052C">
        <w:rPr>
          <w:rFonts w:ascii="Arial" w:hAnsi="Arial" w:cs="Arial"/>
          <w:spacing w:val="-3"/>
        </w:rPr>
        <w:t xml:space="preserve"> </w:t>
      </w:r>
      <w:r w:rsidRPr="00AF052C">
        <w:rPr>
          <w:rFonts w:ascii="Arial" w:hAnsi="Arial" w:cs="Arial"/>
        </w:rPr>
        <w:t>Vnitřní</w:t>
      </w:r>
      <w:r w:rsidRPr="00AF052C">
        <w:rPr>
          <w:rFonts w:ascii="Arial" w:hAnsi="Arial" w:cs="Arial"/>
          <w:spacing w:val="-1"/>
        </w:rPr>
        <w:t xml:space="preserve"> </w:t>
      </w:r>
      <w:r w:rsidRPr="00AF052C">
        <w:rPr>
          <w:rFonts w:ascii="Arial" w:hAnsi="Arial" w:cs="Arial"/>
          <w:spacing w:val="-2"/>
        </w:rPr>
        <w:t>prostředí</w:t>
      </w:r>
    </w:p>
    <w:p w14:paraId="2CAE62A4" w14:textId="554EBE34" w:rsidR="00AF052C" w:rsidRPr="00AF052C" w:rsidRDefault="00AF052C" w:rsidP="00AF052C">
      <w:pPr>
        <w:pStyle w:val="Zkladntext"/>
        <w:spacing w:before="73" w:line="247" w:lineRule="auto"/>
        <w:ind w:right="321" w:firstLine="851"/>
        <w:jc w:val="both"/>
        <w:rPr>
          <w:rFonts w:ascii="Arial" w:hAnsi="Arial" w:cs="Arial"/>
        </w:rPr>
      </w:pPr>
      <w:r w:rsidRPr="00AF052C">
        <w:rPr>
          <w:rFonts w:ascii="Arial" w:hAnsi="Arial" w:cs="Arial"/>
        </w:rPr>
        <w:t>Zařízení</w:t>
      </w:r>
      <w:r w:rsidRPr="00AF052C">
        <w:rPr>
          <w:rFonts w:ascii="Arial" w:hAnsi="Arial" w:cs="Arial"/>
          <w:spacing w:val="28"/>
        </w:rPr>
        <w:t xml:space="preserve"> </w:t>
      </w:r>
      <w:r w:rsidRPr="00AF052C">
        <w:rPr>
          <w:rFonts w:ascii="Arial" w:hAnsi="Arial" w:cs="Arial"/>
        </w:rPr>
        <w:t>je</w:t>
      </w:r>
      <w:r w:rsidRPr="00AF052C">
        <w:rPr>
          <w:rFonts w:ascii="Arial" w:hAnsi="Arial" w:cs="Arial"/>
          <w:spacing w:val="27"/>
        </w:rPr>
        <w:t xml:space="preserve"> </w:t>
      </w:r>
      <w:r w:rsidRPr="00AF052C">
        <w:rPr>
          <w:rFonts w:ascii="Arial" w:hAnsi="Arial" w:cs="Arial"/>
        </w:rPr>
        <w:t>navrženo</w:t>
      </w:r>
      <w:r w:rsidRPr="00AF052C">
        <w:rPr>
          <w:rFonts w:ascii="Arial" w:hAnsi="Arial" w:cs="Arial"/>
          <w:spacing w:val="27"/>
        </w:rPr>
        <w:t xml:space="preserve"> </w:t>
      </w:r>
      <w:r w:rsidRPr="00AF052C">
        <w:rPr>
          <w:rFonts w:ascii="Arial" w:hAnsi="Arial" w:cs="Arial"/>
        </w:rPr>
        <w:t>na</w:t>
      </w:r>
      <w:r w:rsidRPr="00AF052C">
        <w:rPr>
          <w:rFonts w:ascii="Arial" w:hAnsi="Arial" w:cs="Arial"/>
          <w:spacing w:val="27"/>
        </w:rPr>
        <w:t xml:space="preserve"> </w:t>
      </w:r>
      <w:r w:rsidRPr="00AF052C">
        <w:rPr>
          <w:rFonts w:ascii="Arial" w:hAnsi="Arial" w:cs="Arial"/>
        </w:rPr>
        <w:t>parametry</w:t>
      </w:r>
      <w:r w:rsidRPr="00AF052C">
        <w:rPr>
          <w:rFonts w:ascii="Arial" w:hAnsi="Arial" w:cs="Arial"/>
          <w:spacing w:val="20"/>
        </w:rPr>
        <w:t xml:space="preserve"> </w:t>
      </w:r>
      <w:r w:rsidRPr="00AF052C">
        <w:rPr>
          <w:rFonts w:ascii="Arial" w:hAnsi="Arial" w:cs="Arial"/>
        </w:rPr>
        <w:t>vnitřního</w:t>
      </w:r>
      <w:r w:rsidRPr="00AF052C">
        <w:rPr>
          <w:rFonts w:ascii="Arial" w:hAnsi="Arial" w:cs="Arial"/>
          <w:spacing w:val="28"/>
        </w:rPr>
        <w:t xml:space="preserve"> </w:t>
      </w:r>
      <w:r w:rsidRPr="00AF052C">
        <w:rPr>
          <w:rFonts w:ascii="Arial" w:hAnsi="Arial" w:cs="Arial"/>
        </w:rPr>
        <w:t>prostředí</w:t>
      </w:r>
      <w:r w:rsidRPr="00AF052C">
        <w:rPr>
          <w:rFonts w:ascii="Arial" w:hAnsi="Arial" w:cs="Arial"/>
          <w:spacing w:val="28"/>
        </w:rPr>
        <w:t xml:space="preserve"> </w:t>
      </w:r>
      <w:r w:rsidRPr="00AF052C">
        <w:rPr>
          <w:rFonts w:ascii="Arial" w:hAnsi="Arial" w:cs="Arial"/>
        </w:rPr>
        <w:t>v</w:t>
      </w:r>
      <w:r w:rsidRPr="00AF052C">
        <w:rPr>
          <w:rFonts w:ascii="Arial" w:hAnsi="Arial" w:cs="Arial"/>
          <w:spacing w:val="-2"/>
        </w:rPr>
        <w:t xml:space="preserve"> </w:t>
      </w:r>
      <w:r w:rsidRPr="00AF052C">
        <w:rPr>
          <w:rFonts w:ascii="Arial" w:hAnsi="Arial" w:cs="Arial"/>
        </w:rPr>
        <w:t>zimním</w:t>
      </w:r>
      <w:r w:rsidRPr="00AF052C">
        <w:rPr>
          <w:rFonts w:ascii="Arial" w:hAnsi="Arial" w:cs="Arial"/>
          <w:spacing w:val="28"/>
        </w:rPr>
        <w:t xml:space="preserve"> </w:t>
      </w:r>
      <w:r w:rsidRPr="00AF052C">
        <w:rPr>
          <w:rFonts w:ascii="Arial" w:hAnsi="Arial" w:cs="Arial"/>
        </w:rPr>
        <w:t>období</w:t>
      </w:r>
      <w:r w:rsidRPr="00AF052C">
        <w:rPr>
          <w:rFonts w:ascii="Arial" w:hAnsi="Arial" w:cs="Arial"/>
          <w:spacing w:val="28"/>
        </w:rPr>
        <w:t xml:space="preserve"> </w:t>
      </w:r>
      <w:proofErr w:type="gramStart"/>
      <w:r w:rsidRPr="00AF052C">
        <w:rPr>
          <w:rFonts w:ascii="Arial" w:hAnsi="Arial" w:cs="Arial"/>
        </w:rPr>
        <w:t>1</w:t>
      </w:r>
      <w:r w:rsidR="00CE725A">
        <w:rPr>
          <w:rFonts w:ascii="Arial" w:hAnsi="Arial" w:cs="Arial"/>
        </w:rPr>
        <w:t>2</w:t>
      </w:r>
      <w:r w:rsidRPr="00AF052C">
        <w:rPr>
          <w:rFonts w:ascii="Arial" w:hAnsi="Arial" w:cs="Arial"/>
          <w:spacing w:val="29"/>
        </w:rPr>
        <w:t xml:space="preserve"> </w:t>
      </w:r>
      <w:r w:rsidRPr="00AF052C">
        <w:rPr>
          <w:rFonts w:ascii="Arial" w:hAnsi="Arial" w:cs="Arial"/>
        </w:rPr>
        <w:t>–</w:t>
      </w:r>
      <w:r w:rsidRPr="00AF052C">
        <w:rPr>
          <w:rFonts w:ascii="Arial" w:hAnsi="Arial" w:cs="Arial"/>
          <w:spacing w:val="28"/>
        </w:rPr>
        <w:t xml:space="preserve"> </w:t>
      </w:r>
      <w:r w:rsidRPr="00AF052C">
        <w:rPr>
          <w:rFonts w:ascii="Arial" w:hAnsi="Arial" w:cs="Arial"/>
        </w:rPr>
        <w:t>15</w:t>
      </w:r>
      <w:proofErr w:type="gramEnd"/>
      <w:r w:rsidRPr="00AF052C">
        <w:rPr>
          <w:rFonts w:ascii="Arial" w:hAnsi="Arial" w:cs="Arial"/>
        </w:rPr>
        <w:t>°C</w:t>
      </w:r>
      <w:r w:rsidR="00CE725A">
        <w:rPr>
          <w:rFonts w:ascii="Arial" w:hAnsi="Arial" w:cs="Arial"/>
        </w:rPr>
        <w:t>+-3K</w:t>
      </w:r>
      <w:r w:rsidRPr="00AF052C">
        <w:rPr>
          <w:rFonts w:ascii="Arial" w:hAnsi="Arial" w:cs="Arial"/>
          <w:spacing w:val="28"/>
        </w:rPr>
        <w:t xml:space="preserve"> </w:t>
      </w:r>
      <w:r w:rsidRPr="00AF052C">
        <w:rPr>
          <w:rFonts w:ascii="Arial" w:hAnsi="Arial" w:cs="Arial"/>
        </w:rPr>
        <w:t>a v letním období do 2</w:t>
      </w:r>
      <w:r w:rsidR="00CE725A">
        <w:rPr>
          <w:rFonts w:ascii="Arial" w:hAnsi="Arial" w:cs="Arial"/>
        </w:rPr>
        <w:t>5</w:t>
      </w:r>
      <w:r w:rsidRPr="00AF052C">
        <w:rPr>
          <w:rFonts w:ascii="Arial" w:hAnsi="Arial" w:cs="Arial"/>
        </w:rPr>
        <w:t>°C</w:t>
      </w:r>
      <w:r w:rsidR="00CE725A">
        <w:rPr>
          <w:rFonts w:ascii="Arial" w:hAnsi="Arial" w:cs="Arial"/>
        </w:rPr>
        <w:t>+-2K</w:t>
      </w:r>
      <w:r w:rsidRPr="00AF052C">
        <w:rPr>
          <w:rFonts w:ascii="Arial" w:hAnsi="Arial" w:cs="Arial"/>
        </w:rPr>
        <w:t>.</w:t>
      </w:r>
    </w:p>
    <w:p w14:paraId="390AEAB8" w14:textId="77777777" w:rsidR="00AF052C" w:rsidRPr="00AF052C" w:rsidRDefault="00AF052C" w:rsidP="00AF052C">
      <w:pPr>
        <w:pStyle w:val="Zkladntext"/>
        <w:spacing w:before="6"/>
        <w:ind w:left="0"/>
        <w:rPr>
          <w:rFonts w:ascii="Arial" w:hAnsi="Arial" w:cs="Arial"/>
          <w:sz w:val="37"/>
        </w:rPr>
      </w:pPr>
    </w:p>
    <w:p w14:paraId="72DB7712" w14:textId="77777777" w:rsidR="00AF052C" w:rsidRPr="00AF052C" w:rsidRDefault="00AF052C" w:rsidP="00AF052C">
      <w:pPr>
        <w:pStyle w:val="Nadpis1"/>
        <w:numPr>
          <w:ilvl w:val="0"/>
          <w:numId w:val="4"/>
        </w:numPr>
        <w:tabs>
          <w:tab w:val="left" w:pos="1267"/>
        </w:tabs>
        <w:spacing w:before="1"/>
        <w:ind w:left="1267" w:hanging="239"/>
        <w:jc w:val="left"/>
        <w:rPr>
          <w:rFonts w:ascii="Arial" w:hAnsi="Arial" w:cs="Arial"/>
        </w:rPr>
      </w:pPr>
      <w:r w:rsidRPr="00AF052C">
        <w:rPr>
          <w:rFonts w:ascii="Arial" w:hAnsi="Arial" w:cs="Arial"/>
          <w:spacing w:val="-8"/>
        </w:rPr>
        <w:t xml:space="preserve"> </w:t>
      </w:r>
      <w:r w:rsidRPr="00AF052C">
        <w:rPr>
          <w:rFonts w:ascii="Arial" w:hAnsi="Arial" w:cs="Arial"/>
        </w:rPr>
        <w:t>Popis</w:t>
      </w:r>
      <w:r w:rsidRPr="00AF052C">
        <w:rPr>
          <w:rFonts w:ascii="Arial" w:hAnsi="Arial" w:cs="Arial"/>
          <w:spacing w:val="-6"/>
        </w:rPr>
        <w:t xml:space="preserve"> </w:t>
      </w:r>
      <w:r w:rsidRPr="00AF052C">
        <w:rPr>
          <w:rFonts w:ascii="Arial" w:hAnsi="Arial" w:cs="Arial"/>
          <w:spacing w:val="-2"/>
        </w:rPr>
        <w:t>zařízení</w:t>
      </w:r>
    </w:p>
    <w:p w14:paraId="6873F2C2" w14:textId="1AE07E4E" w:rsidR="00AF052C" w:rsidRPr="00AF052C" w:rsidRDefault="00AF052C" w:rsidP="00AF052C">
      <w:pPr>
        <w:pStyle w:val="Nadpis2"/>
        <w:numPr>
          <w:ilvl w:val="1"/>
          <w:numId w:val="4"/>
        </w:numPr>
        <w:tabs>
          <w:tab w:val="left" w:pos="599"/>
        </w:tabs>
        <w:spacing w:before="182"/>
        <w:ind w:left="599" w:hanging="421"/>
        <w:rPr>
          <w:rFonts w:ascii="Arial" w:hAnsi="Arial" w:cs="Arial"/>
          <w:u w:val="none"/>
        </w:rPr>
      </w:pPr>
      <w:r w:rsidRPr="00AF052C">
        <w:rPr>
          <w:rFonts w:ascii="Arial" w:hAnsi="Arial" w:cs="Arial"/>
        </w:rPr>
        <w:t>Větrání</w:t>
      </w:r>
      <w:r w:rsidR="00CE725A">
        <w:rPr>
          <w:rFonts w:ascii="Arial" w:hAnsi="Arial" w:cs="Arial"/>
        </w:rPr>
        <w:t xml:space="preserve"> prostoru expozice</w:t>
      </w:r>
      <w:r w:rsidRPr="00AF052C">
        <w:rPr>
          <w:rFonts w:ascii="Arial" w:hAnsi="Arial" w:cs="Arial"/>
          <w:spacing w:val="-4"/>
        </w:rPr>
        <w:t>,</w:t>
      </w:r>
    </w:p>
    <w:p w14:paraId="4334FB2E" w14:textId="77777777" w:rsidR="00AF052C" w:rsidRPr="00AF052C" w:rsidRDefault="00AF052C" w:rsidP="00AF052C">
      <w:pPr>
        <w:pStyle w:val="Zkladntext"/>
        <w:spacing w:before="74" w:line="247" w:lineRule="auto"/>
        <w:ind w:right="315" w:firstLine="849"/>
        <w:jc w:val="both"/>
        <w:rPr>
          <w:rFonts w:ascii="Arial" w:hAnsi="Arial" w:cs="Arial"/>
        </w:rPr>
      </w:pPr>
      <w:r w:rsidRPr="00AF052C">
        <w:rPr>
          <w:rFonts w:ascii="Arial" w:hAnsi="Arial" w:cs="Arial"/>
        </w:rPr>
        <w:t>Prostor expozice bude větraný nuceně samostatnou VZT jednotkou s</w:t>
      </w:r>
      <w:r w:rsidRPr="00AF052C">
        <w:rPr>
          <w:rFonts w:ascii="Arial" w:hAnsi="Arial" w:cs="Arial"/>
          <w:spacing w:val="-2"/>
        </w:rPr>
        <w:t xml:space="preserve"> </w:t>
      </w:r>
      <w:r w:rsidRPr="00AF052C">
        <w:rPr>
          <w:rFonts w:ascii="Arial" w:hAnsi="Arial" w:cs="Arial"/>
        </w:rPr>
        <w:t>ohřevem i chlazením a s</w:t>
      </w:r>
      <w:r w:rsidRPr="00AF052C">
        <w:rPr>
          <w:rFonts w:ascii="Arial" w:hAnsi="Arial" w:cs="Arial"/>
          <w:spacing w:val="-1"/>
        </w:rPr>
        <w:t xml:space="preserve"> </w:t>
      </w:r>
      <w:r w:rsidRPr="00AF052C">
        <w:rPr>
          <w:rFonts w:ascii="Arial" w:hAnsi="Arial" w:cs="Arial"/>
        </w:rPr>
        <w:t>vysokým stupněm rekuperace, která zajistí přívod a odsávání vzduchu, přiváděného vzduchu a vzduchu ve větraném prostoru (cirkulace vzduchu). Součástí jednotky bude</w:t>
      </w:r>
      <w:r w:rsidRPr="00AF052C">
        <w:rPr>
          <w:rFonts w:ascii="Arial" w:hAnsi="Arial" w:cs="Arial"/>
          <w:spacing w:val="-2"/>
        </w:rPr>
        <w:t xml:space="preserve"> </w:t>
      </w:r>
      <w:r w:rsidRPr="00AF052C">
        <w:rPr>
          <w:rFonts w:ascii="Arial" w:hAnsi="Arial" w:cs="Arial"/>
        </w:rPr>
        <w:t>i</w:t>
      </w:r>
      <w:r w:rsidRPr="00AF052C">
        <w:rPr>
          <w:rFonts w:ascii="Arial" w:hAnsi="Arial" w:cs="Arial"/>
          <w:spacing w:val="-2"/>
        </w:rPr>
        <w:t xml:space="preserve"> </w:t>
      </w:r>
      <w:r w:rsidRPr="00AF052C">
        <w:rPr>
          <w:rFonts w:ascii="Arial" w:hAnsi="Arial" w:cs="Arial"/>
        </w:rPr>
        <w:t>systém</w:t>
      </w:r>
      <w:r w:rsidRPr="00AF052C">
        <w:rPr>
          <w:rFonts w:ascii="Arial" w:hAnsi="Arial" w:cs="Arial"/>
          <w:spacing w:val="-2"/>
        </w:rPr>
        <w:t xml:space="preserve"> </w:t>
      </w:r>
      <w:r w:rsidRPr="00AF052C">
        <w:rPr>
          <w:rFonts w:ascii="Arial" w:hAnsi="Arial" w:cs="Arial"/>
        </w:rPr>
        <w:t>měření</w:t>
      </w:r>
      <w:r w:rsidRPr="00AF052C">
        <w:rPr>
          <w:rFonts w:ascii="Arial" w:hAnsi="Arial" w:cs="Arial"/>
          <w:spacing w:val="-2"/>
        </w:rPr>
        <w:t xml:space="preserve"> </w:t>
      </w:r>
      <w:r w:rsidRPr="00AF052C">
        <w:rPr>
          <w:rFonts w:ascii="Arial" w:hAnsi="Arial" w:cs="Arial"/>
        </w:rPr>
        <w:t>a</w:t>
      </w:r>
      <w:r w:rsidRPr="00AF052C">
        <w:rPr>
          <w:rFonts w:ascii="Arial" w:hAnsi="Arial" w:cs="Arial"/>
          <w:spacing w:val="-2"/>
        </w:rPr>
        <w:t xml:space="preserve"> </w:t>
      </w:r>
      <w:r w:rsidRPr="00AF052C">
        <w:rPr>
          <w:rFonts w:ascii="Arial" w:hAnsi="Arial" w:cs="Arial"/>
        </w:rPr>
        <w:t>regulace,</w:t>
      </w:r>
      <w:r w:rsidRPr="00AF052C">
        <w:rPr>
          <w:rFonts w:ascii="Arial" w:hAnsi="Arial" w:cs="Arial"/>
          <w:spacing w:val="-2"/>
        </w:rPr>
        <w:t xml:space="preserve"> </w:t>
      </w:r>
      <w:r w:rsidRPr="00AF052C">
        <w:rPr>
          <w:rFonts w:ascii="Arial" w:hAnsi="Arial" w:cs="Arial"/>
        </w:rPr>
        <w:t>který</w:t>
      </w:r>
      <w:r w:rsidRPr="00AF052C">
        <w:rPr>
          <w:rFonts w:ascii="Arial" w:hAnsi="Arial" w:cs="Arial"/>
          <w:spacing w:val="-9"/>
        </w:rPr>
        <w:t xml:space="preserve"> </w:t>
      </w:r>
      <w:r w:rsidRPr="00AF052C">
        <w:rPr>
          <w:rFonts w:ascii="Arial" w:hAnsi="Arial" w:cs="Arial"/>
        </w:rPr>
        <w:t>bude</w:t>
      </w:r>
      <w:r w:rsidRPr="00AF052C">
        <w:rPr>
          <w:rFonts w:ascii="Arial" w:hAnsi="Arial" w:cs="Arial"/>
          <w:spacing w:val="-2"/>
        </w:rPr>
        <w:t xml:space="preserve"> </w:t>
      </w:r>
      <w:r w:rsidRPr="00AF052C">
        <w:rPr>
          <w:rFonts w:ascii="Arial" w:hAnsi="Arial" w:cs="Arial"/>
        </w:rPr>
        <w:t>navržený</w:t>
      </w:r>
      <w:r w:rsidRPr="00AF052C">
        <w:rPr>
          <w:rFonts w:ascii="Arial" w:hAnsi="Arial" w:cs="Arial"/>
          <w:spacing w:val="-9"/>
        </w:rPr>
        <w:t xml:space="preserve"> </w:t>
      </w:r>
      <w:r w:rsidRPr="00AF052C">
        <w:rPr>
          <w:rFonts w:ascii="Arial" w:hAnsi="Arial" w:cs="Arial"/>
        </w:rPr>
        <w:t>s</w:t>
      </w:r>
      <w:r w:rsidRPr="00AF052C">
        <w:rPr>
          <w:rFonts w:ascii="Arial" w:hAnsi="Arial" w:cs="Arial"/>
          <w:spacing w:val="-2"/>
        </w:rPr>
        <w:t xml:space="preserve"> </w:t>
      </w:r>
      <w:r w:rsidRPr="00AF052C">
        <w:rPr>
          <w:rFonts w:ascii="Arial" w:hAnsi="Arial" w:cs="Arial"/>
        </w:rPr>
        <w:t>ohledem</w:t>
      </w:r>
      <w:r w:rsidRPr="00AF052C">
        <w:rPr>
          <w:rFonts w:ascii="Arial" w:hAnsi="Arial" w:cs="Arial"/>
          <w:spacing w:val="-2"/>
        </w:rPr>
        <w:t xml:space="preserve"> </w:t>
      </w:r>
      <w:r w:rsidRPr="00AF052C">
        <w:rPr>
          <w:rFonts w:ascii="Arial" w:hAnsi="Arial" w:cs="Arial"/>
        </w:rPr>
        <w:t>na</w:t>
      </w:r>
      <w:r w:rsidRPr="00AF052C">
        <w:rPr>
          <w:rFonts w:ascii="Arial" w:hAnsi="Arial" w:cs="Arial"/>
          <w:spacing w:val="-2"/>
        </w:rPr>
        <w:t xml:space="preserve"> </w:t>
      </w:r>
      <w:r w:rsidRPr="00AF052C">
        <w:rPr>
          <w:rFonts w:ascii="Arial" w:hAnsi="Arial" w:cs="Arial"/>
        </w:rPr>
        <w:t>minimální</w:t>
      </w:r>
      <w:r w:rsidRPr="00AF052C">
        <w:rPr>
          <w:rFonts w:ascii="Arial" w:hAnsi="Arial" w:cs="Arial"/>
          <w:spacing w:val="-2"/>
        </w:rPr>
        <w:t xml:space="preserve"> </w:t>
      </w:r>
      <w:r w:rsidRPr="00AF052C">
        <w:rPr>
          <w:rFonts w:ascii="Arial" w:hAnsi="Arial" w:cs="Arial"/>
        </w:rPr>
        <w:t>provozní</w:t>
      </w:r>
      <w:r w:rsidRPr="00AF052C">
        <w:rPr>
          <w:rFonts w:ascii="Arial" w:hAnsi="Arial" w:cs="Arial"/>
          <w:spacing w:val="-2"/>
        </w:rPr>
        <w:t xml:space="preserve"> </w:t>
      </w:r>
      <w:r w:rsidRPr="00AF052C">
        <w:rPr>
          <w:rFonts w:ascii="Arial" w:hAnsi="Arial" w:cs="Arial"/>
        </w:rPr>
        <w:t>náklady a optimalizaci provozních režimů VZT zařízení. Jednotka bude umístěná ve strojovně sousedící garáži v 1.NP.</w:t>
      </w:r>
    </w:p>
    <w:p w14:paraId="6294F378" w14:textId="77777777" w:rsidR="00AF052C" w:rsidRPr="00AF052C" w:rsidRDefault="00AF052C" w:rsidP="00AF052C">
      <w:pPr>
        <w:pStyle w:val="Zkladntext"/>
        <w:spacing w:line="270" w:lineRule="exact"/>
        <w:ind w:left="238"/>
        <w:jc w:val="both"/>
        <w:rPr>
          <w:rFonts w:ascii="Arial" w:hAnsi="Arial" w:cs="Arial"/>
        </w:rPr>
      </w:pPr>
      <w:r w:rsidRPr="00AF052C">
        <w:rPr>
          <w:rFonts w:ascii="Arial" w:hAnsi="Arial" w:cs="Arial"/>
        </w:rPr>
        <w:t>Celkové množství</w:t>
      </w:r>
      <w:r w:rsidRPr="00AF052C">
        <w:rPr>
          <w:rFonts w:ascii="Arial" w:hAnsi="Arial" w:cs="Arial"/>
          <w:spacing w:val="1"/>
        </w:rPr>
        <w:t xml:space="preserve"> </w:t>
      </w:r>
      <w:r w:rsidRPr="00AF052C">
        <w:rPr>
          <w:rFonts w:ascii="Arial" w:hAnsi="Arial" w:cs="Arial"/>
        </w:rPr>
        <w:t xml:space="preserve">vzduchu je 900 </w:t>
      </w:r>
      <w:r w:rsidRPr="00AF052C">
        <w:rPr>
          <w:rFonts w:ascii="Arial" w:hAnsi="Arial" w:cs="Arial"/>
          <w:spacing w:val="-2"/>
        </w:rPr>
        <w:t>m3/h.</w:t>
      </w:r>
    </w:p>
    <w:p w14:paraId="1CAD0683" w14:textId="77777777" w:rsidR="00760470" w:rsidRDefault="00760470" w:rsidP="00AF052C">
      <w:pPr>
        <w:pStyle w:val="Zkladntext"/>
        <w:spacing w:before="7" w:line="247" w:lineRule="auto"/>
        <w:ind w:right="323" w:firstLine="849"/>
        <w:jc w:val="both"/>
        <w:rPr>
          <w:rFonts w:ascii="Arial" w:hAnsi="Arial" w:cs="Arial"/>
        </w:rPr>
      </w:pPr>
    </w:p>
    <w:p w14:paraId="074D21AE" w14:textId="252878BF" w:rsidR="00AF052C" w:rsidRPr="00AF052C" w:rsidRDefault="00AF052C" w:rsidP="00AF052C">
      <w:pPr>
        <w:pStyle w:val="Zkladntext"/>
        <w:spacing w:before="7" w:line="247" w:lineRule="auto"/>
        <w:ind w:right="323" w:firstLine="849"/>
        <w:jc w:val="both"/>
        <w:rPr>
          <w:rFonts w:ascii="Arial" w:hAnsi="Arial" w:cs="Arial"/>
        </w:rPr>
      </w:pPr>
      <w:r w:rsidRPr="00AF052C">
        <w:rPr>
          <w:rFonts w:ascii="Arial" w:hAnsi="Arial" w:cs="Arial"/>
        </w:rPr>
        <w:t xml:space="preserve">Jednotka bude kromě filtrů, rekuperátoru (účinnost přes </w:t>
      </w:r>
      <w:proofErr w:type="gramStart"/>
      <w:r w:rsidRPr="00AF052C">
        <w:rPr>
          <w:rFonts w:ascii="Arial" w:hAnsi="Arial" w:cs="Arial"/>
        </w:rPr>
        <w:t>90%</w:t>
      </w:r>
      <w:proofErr w:type="gramEnd"/>
      <w:r w:rsidRPr="00AF052C">
        <w:rPr>
          <w:rFonts w:ascii="Arial" w:hAnsi="Arial" w:cs="Arial"/>
        </w:rPr>
        <w:t>) vodního chladiče, teplovodního ohřívače, vybavená ventilátory s</w:t>
      </w:r>
      <w:r w:rsidRPr="00AF052C">
        <w:rPr>
          <w:rFonts w:ascii="Arial" w:hAnsi="Arial" w:cs="Arial"/>
          <w:spacing w:val="-3"/>
        </w:rPr>
        <w:t xml:space="preserve"> </w:t>
      </w:r>
      <w:r w:rsidRPr="00AF052C">
        <w:rPr>
          <w:rFonts w:ascii="Arial" w:hAnsi="Arial" w:cs="Arial"/>
        </w:rPr>
        <w:t>volným oběžným kolem, které budou ovládané frekvenčními měniči a umožní regulovat množství přiváděného i odváděného vzduchu podle provozních požadavků systému.</w:t>
      </w:r>
    </w:p>
    <w:p w14:paraId="3511D6F2" w14:textId="77777777" w:rsidR="00AF052C" w:rsidRPr="00AF052C" w:rsidRDefault="00AF052C" w:rsidP="00AF052C">
      <w:pPr>
        <w:pStyle w:val="Zkladntext"/>
        <w:spacing w:line="247" w:lineRule="auto"/>
        <w:ind w:right="321" w:firstLine="849"/>
        <w:jc w:val="both"/>
        <w:rPr>
          <w:rFonts w:ascii="Arial" w:hAnsi="Arial" w:cs="Arial"/>
        </w:rPr>
      </w:pPr>
      <w:r w:rsidRPr="00AF052C">
        <w:rPr>
          <w:rFonts w:ascii="Arial" w:hAnsi="Arial" w:cs="Arial"/>
        </w:rPr>
        <w:t xml:space="preserve">Upravený vzduch bude přiváděný vývody zakončenými v jednotlivých prvcích </w:t>
      </w:r>
      <w:r w:rsidRPr="00AF052C">
        <w:rPr>
          <w:rFonts w:ascii="Arial" w:hAnsi="Arial" w:cs="Arial"/>
          <w:spacing w:val="-2"/>
        </w:rPr>
        <w:t>expozice</w:t>
      </w:r>
    </w:p>
    <w:p w14:paraId="086FC760" w14:textId="77777777" w:rsidR="00AF052C" w:rsidRPr="00AF052C" w:rsidRDefault="00AF052C" w:rsidP="00AF052C">
      <w:pPr>
        <w:pStyle w:val="Zkladntext"/>
        <w:spacing w:line="247" w:lineRule="auto"/>
        <w:ind w:right="326" w:firstLine="849"/>
        <w:jc w:val="both"/>
        <w:rPr>
          <w:rFonts w:ascii="Arial" w:hAnsi="Arial" w:cs="Arial"/>
        </w:rPr>
      </w:pPr>
      <w:r w:rsidRPr="00AF052C">
        <w:rPr>
          <w:rFonts w:ascii="Arial" w:hAnsi="Arial" w:cs="Arial"/>
        </w:rPr>
        <w:t>Čerstvý vzduch bude nasávaný z venkovního prostoru přes protidešťovou žaluzii se sítem a znehodnocený vzduch bude vyfukovaný přes protidešťovou žaluzii se sítem.</w:t>
      </w:r>
    </w:p>
    <w:p w14:paraId="2BF56749" w14:textId="77777777" w:rsidR="00760470" w:rsidRDefault="00760470" w:rsidP="00AF052C">
      <w:pPr>
        <w:pStyle w:val="Zkladntext"/>
        <w:spacing w:line="274" w:lineRule="exact"/>
        <w:ind w:left="1028"/>
        <w:jc w:val="both"/>
        <w:rPr>
          <w:rFonts w:ascii="Arial" w:hAnsi="Arial" w:cs="Arial"/>
        </w:rPr>
      </w:pPr>
    </w:p>
    <w:p w14:paraId="04B5F920" w14:textId="77777777" w:rsidR="00760470" w:rsidRDefault="00AF052C" w:rsidP="00AF052C">
      <w:pPr>
        <w:pStyle w:val="Zkladntext"/>
        <w:spacing w:line="274" w:lineRule="exact"/>
        <w:ind w:left="1028"/>
        <w:jc w:val="both"/>
        <w:rPr>
          <w:rFonts w:ascii="Arial" w:hAnsi="Arial" w:cs="Arial"/>
          <w:spacing w:val="-2"/>
        </w:rPr>
      </w:pPr>
      <w:r w:rsidRPr="00AF052C">
        <w:rPr>
          <w:rFonts w:ascii="Arial" w:hAnsi="Arial" w:cs="Arial"/>
        </w:rPr>
        <w:t>Přívodní</w:t>
      </w:r>
      <w:r w:rsidRPr="00AF052C">
        <w:rPr>
          <w:rFonts w:ascii="Arial" w:hAnsi="Arial" w:cs="Arial"/>
          <w:spacing w:val="39"/>
        </w:rPr>
        <w:t xml:space="preserve"> </w:t>
      </w:r>
      <w:r w:rsidRPr="00AF052C">
        <w:rPr>
          <w:rFonts w:ascii="Arial" w:hAnsi="Arial" w:cs="Arial"/>
        </w:rPr>
        <w:t>a</w:t>
      </w:r>
      <w:r w:rsidRPr="00AF052C">
        <w:rPr>
          <w:rFonts w:ascii="Arial" w:hAnsi="Arial" w:cs="Arial"/>
          <w:spacing w:val="40"/>
        </w:rPr>
        <w:t xml:space="preserve"> </w:t>
      </w:r>
      <w:r w:rsidRPr="00AF052C">
        <w:rPr>
          <w:rFonts w:ascii="Arial" w:hAnsi="Arial" w:cs="Arial"/>
        </w:rPr>
        <w:t>odsávací</w:t>
      </w:r>
      <w:r w:rsidRPr="00AF052C">
        <w:rPr>
          <w:rFonts w:ascii="Arial" w:hAnsi="Arial" w:cs="Arial"/>
          <w:spacing w:val="41"/>
        </w:rPr>
        <w:t xml:space="preserve"> </w:t>
      </w:r>
      <w:r w:rsidRPr="00AF052C">
        <w:rPr>
          <w:rFonts w:ascii="Arial" w:hAnsi="Arial" w:cs="Arial"/>
        </w:rPr>
        <w:t>VZT</w:t>
      </w:r>
      <w:r w:rsidRPr="00AF052C">
        <w:rPr>
          <w:rFonts w:ascii="Arial" w:hAnsi="Arial" w:cs="Arial"/>
          <w:spacing w:val="40"/>
        </w:rPr>
        <w:t xml:space="preserve"> </w:t>
      </w:r>
      <w:r w:rsidRPr="00AF052C">
        <w:rPr>
          <w:rFonts w:ascii="Arial" w:hAnsi="Arial" w:cs="Arial"/>
        </w:rPr>
        <w:t>potrubí</w:t>
      </w:r>
      <w:r w:rsidRPr="00AF052C">
        <w:rPr>
          <w:rFonts w:ascii="Arial" w:hAnsi="Arial" w:cs="Arial"/>
          <w:spacing w:val="38"/>
        </w:rPr>
        <w:t xml:space="preserve"> </w:t>
      </w:r>
      <w:r w:rsidRPr="00AF052C">
        <w:rPr>
          <w:rFonts w:ascii="Arial" w:hAnsi="Arial" w:cs="Arial"/>
        </w:rPr>
        <w:t>bude</w:t>
      </w:r>
      <w:r w:rsidRPr="00AF052C">
        <w:rPr>
          <w:rFonts w:ascii="Arial" w:hAnsi="Arial" w:cs="Arial"/>
          <w:spacing w:val="37"/>
        </w:rPr>
        <w:t xml:space="preserve"> </w:t>
      </w:r>
      <w:r w:rsidRPr="00AF052C">
        <w:rPr>
          <w:rFonts w:ascii="Arial" w:hAnsi="Arial" w:cs="Arial"/>
        </w:rPr>
        <w:t>kruhové,</w:t>
      </w:r>
      <w:r w:rsidRPr="00AF052C">
        <w:rPr>
          <w:rFonts w:ascii="Arial" w:hAnsi="Arial" w:cs="Arial"/>
          <w:spacing w:val="38"/>
        </w:rPr>
        <w:t xml:space="preserve"> </w:t>
      </w:r>
      <w:r w:rsidRPr="00AF052C">
        <w:rPr>
          <w:rFonts w:ascii="Arial" w:hAnsi="Arial" w:cs="Arial"/>
        </w:rPr>
        <w:t>vyrobené</w:t>
      </w:r>
      <w:r w:rsidRPr="00AF052C">
        <w:rPr>
          <w:rFonts w:ascii="Arial" w:hAnsi="Arial" w:cs="Arial"/>
          <w:spacing w:val="37"/>
        </w:rPr>
        <w:t xml:space="preserve"> </w:t>
      </w:r>
      <w:r w:rsidRPr="00AF052C">
        <w:rPr>
          <w:rFonts w:ascii="Arial" w:hAnsi="Arial" w:cs="Arial"/>
        </w:rPr>
        <w:t>z</w:t>
      </w:r>
      <w:r w:rsidRPr="00AF052C">
        <w:rPr>
          <w:rFonts w:ascii="Arial" w:hAnsi="Arial" w:cs="Arial"/>
          <w:spacing w:val="39"/>
        </w:rPr>
        <w:t xml:space="preserve"> </w:t>
      </w:r>
      <w:r w:rsidRPr="00AF052C">
        <w:rPr>
          <w:rFonts w:ascii="Arial" w:hAnsi="Arial" w:cs="Arial"/>
        </w:rPr>
        <w:t>pozinkovaného</w:t>
      </w:r>
      <w:r w:rsidRPr="00AF052C">
        <w:rPr>
          <w:rFonts w:ascii="Arial" w:hAnsi="Arial" w:cs="Arial"/>
          <w:spacing w:val="39"/>
        </w:rPr>
        <w:t xml:space="preserve"> </w:t>
      </w:r>
      <w:r w:rsidRPr="00AF052C">
        <w:rPr>
          <w:rFonts w:ascii="Arial" w:hAnsi="Arial" w:cs="Arial"/>
          <w:spacing w:val="-2"/>
        </w:rPr>
        <w:t>plechu.</w:t>
      </w:r>
      <w:r w:rsidR="00760470">
        <w:rPr>
          <w:rFonts w:ascii="Arial" w:hAnsi="Arial" w:cs="Arial"/>
          <w:spacing w:val="-2"/>
        </w:rPr>
        <w:t xml:space="preserve"> </w:t>
      </w:r>
    </w:p>
    <w:p w14:paraId="43406FF6" w14:textId="02EBE310" w:rsidR="00AF052C" w:rsidRPr="00AF052C" w:rsidRDefault="00760470" w:rsidP="00AF052C">
      <w:pPr>
        <w:pStyle w:val="Zkladntext"/>
        <w:spacing w:line="274" w:lineRule="exact"/>
        <w:ind w:left="1028"/>
        <w:jc w:val="both"/>
        <w:rPr>
          <w:rFonts w:ascii="Arial" w:hAnsi="Arial" w:cs="Arial"/>
        </w:rPr>
      </w:pPr>
      <w:r>
        <w:rPr>
          <w:rFonts w:ascii="Arial" w:hAnsi="Arial" w:cs="Arial"/>
          <w:spacing w:val="-2"/>
        </w:rPr>
        <w:t>Přívod do prostoru blízkého lodím bude zajišťovat textilní vyústka D200 s drobnými otvory pro přívod vzduchu do požadované oblasti provedená v odstínu zvoleného řešitelem expozice.</w:t>
      </w:r>
    </w:p>
    <w:p w14:paraId="1A141227" w14:textId="77777777" w:rsidR="00AF052C" w:rsidRPr="00AF052C" w:rsidRDefault="00AF052C" w:rsidP="00AF052C">
      <w:pPr>
        <w:pStyle w:val="Zkladntext"/>
        <w:spacing w:before="2"/>
        <w:jc w:val="both"/>
        <w:rPr>
          <w:rFonts w:ascii="Arial" w:hAnsi="Arial" w:cs="Arial"/>
        </w:rPr>
      </w:pPr>
      <w:r w:rsidRPr="00AF052C">
        <w:rPr>
          <w:rFonts w:ascii="Arial" w:hAnsi="Arial" w:cs="Arial"/>
        </w:rPr>
        <w:t>Přívodní</w:t>
      </w:r>
      <w:r w:rsidRPr="00AF052C">
        <w:rPr>
          <w:rFonts w:ascii="Arial" w:hAnsi="Arial" w:cs="Arial"/>
          <w:spacing w:val="-1"/>
        </w:rPr>
        <w:t xml:space="preserve"> </w:t>
      </w:r>
      <w:r w:rsidRPr="00AF052C">
        <w:rPr>
          <w:rFonts w:ascii="Arial" w:hAnsi="Arial" w:cs="Arial"/>
        </w:rPr>
        <w:t>část</w:t>
      </w:r>
      <w:r w:rsidRPr="00AF052C">
        <w:rPr>
          <w:rFonts w:ascii="Arial" w:hAnsi="Arial" w:cs="Arial"/>
          <w:spacing w:val="-1"/>
        </w:rPr>
        <w:t xml:space="preserve"> </w:t>
      </w:r>
      <w:r w:rsidRPr="00AF052C">
        <w:rPr>
          <w:rFonts w:ascii="Arial" w:hAnsi="Arial" w:cs="Arial"/>
        </w:rPr>
        <w:t>bude</w:t>
      </w:r>
      <w:r w:rsidRPr="00AF052C">
        <w:rPr>
          <w:rFonts w:ascii="Arial" w:hAnsi="Arial" w:cs="Arial"/>
          <w:spacing w:val="-2"/>
        </w:rPr>
        <w:t xml:space="preserve"> </w:t>
      </w:r>
      <w:r w:rsidRPr="00AF052C">
        <w:rPr>
          <w:rFonts w:ascii="Arial" w:hAnsi="Arial" w:cs="Arial"/>
        </w:rPr>
        <w:t>tepelně</w:t>
      </w:r>
      <w:r w:rsidRPr="00AF052C">
        <w:rPr>
          <w:rFonts w:ascii="Arial" w:hAnsi="Arial" w:cs="Arial"/>
          <w:spacing w:val="-1"/>
        </w:rPr>
        <w:t xml:space="preserve"> </w:t>
      </w:r>
      <w:r w:rsidRPr="00AF052C">
        <w:rPr>
          <w:rFonts w:ascii="Arial" w:hAnsi="Arial" w:cs="Arial"/>
          <w:spacing w:val="-2"/>
        </w:rPr>
        <w:t>izolovaná.</w:t>
      </w:r>
    </w:p>
    <w:p w14:paraId="0F091738" w14:textId="77777777" w:rsidR="00AF052C" w:rsidRPr="00AF052C" w:rsidRDefault="00AF052C" w:rsidP="00AF052C">
      <w:pPr>
        <w:pStyle w:val="Zkladntext"/>
        <w:spacing w:before="7" w:line="247" w:lineRule="auto"/>
        <w:ind w:right="325" w:firstLine="849"/>
        <w:jc w:val="both"/>
        <w:rPr>
          <w:rFonts w:ascii="Arial" w:hAnsi="Arial" w:cs="Arial"/>
        </w:rPr>
      </w:pPr>
      <w:r w:rsidRPr="00AF052C">
        <w:rPr>
          <w:rFonts w:ascii="Arial" w:hAnsi="Arial" w:cs="Arial"/>
        </w:rPr>
        <w:t>Odsávací vzduchovod bude také bude tepelně izolovaný. V potrubí budou zařazené regulační prvky, tlumiče hluku.</w:t>
      </w:r>
    </w:p>
    <w:p w14:paraId="0FE6BDC3" w14:textId="2E7295C2" w:rsidR="00AF052C" w:rsidRPr="00760470" w:rsidRDefault="00AF052C" w:rsidP="00760470">
      <w:pPr>
        <w:pStyle w:val="Zkladntext"/>
        <w:spacing w:line="247" w:lineRule="auto"/>
        <w:ind w:right="319" w:firstLine="849"/>
        <w:jc w:val="both"/>
        <w:rPr>
          <w:rFonts w:ascii="Arial" w:hAnsi="Arial" w:cs="Arial"/>
        </w:rPr>
      </w:pPr>
      <w:r w:rsidRPr="00AF052C">
        <w:rPr>
          <w:rFonts w:ascii="Arial" w:hAnsi="Arial" w:cs="Arial"/>
        </w:rPr>
        <w:t xml:space="preserve">Provoz VZT zařízení bude řízený systémem měření a regulace, který je součástí dodávky VZT zařízení. </w:t>
      </w:r>
      <w:proofErr w:type="spellStart"/>
      <w:r w:rsidRPr="00AF052C">
        <w:rPr>
          <w:rFonts w:ascii="Arial" w:hAnsi="Arial" w:cs="Arial"/>
        </w:rPr>
        <w:t>MaR</w:t>
      </w:r>
      <w:proofErr w:type="spellEnd"/>
      <w:r w:rsidRPr="00AF052C">
        <w:rPr>
          <w:rFonts w:ascii="Arial" w:hAnsi="Arial" w:cs="Arial"/>
        </w:rPr>
        <w:t xml:space="preserve"> zajistí optimalizaci provozních nákladů zařízení a bude napojený na centrální systém </w:t>
      </w:r>
      <w:proofErr w:type="spellStart"/>
      <w:r w:rsidRPr="00AF052C">
        <w:rPr>
          <w:rFonts w:ascii="Arial" w:hAnsi="Arial" w:cs="Arial"/>
        </w:rPr>
        <w:t>MaR</w:t>
      </w:r>
      <w:proofErr w:type="spellEnd"/>
      <w:r w:rsidRPr="00AF052C">
        <w:rPr>
          <w:rFonts w:ascii="Arial" w:hAnsi="Arial" w:cs="Arial"/>
        </w:rPr>
        <w:t>.</w:t>
      </w:r>
    </w:p>
    <w:p w14:paraId="1285243C" w14:textId="77777777" w:rsidR="00AF052C" w:rsidRPr="00AF052C" w:rsidRDefault="00AF052C" w:rsidP="00AF052C">
      <w:pPr>
        <w:pStyle w:val="Nadpis1"/>
        <w:numPr>
          <w:ilvl w:val="0"/>
          <w:numId w:val="4"/>
        </w:numPr>
        <w:tabs>
          <w:tab w:val="left" w:pos="1267"/>
        </w:tabs>
        <w:spacing w:before="207"/>
        <w:ind w:left="1267" w:hanging="239"/>
        <w:jc w:val="left"/>
        <w:rPr>
          <w:rFonts w:ascii="Arial" w:hAnsi="Arial" w:cs="Arial"/>
        </w:rPr>
      </w:pPr>
      <w:r w:rsidRPr="00AF052C">
        <w:rPr>
          <w:rFonts w:ascii="Arial" w:hAnsi="Arial" w:cs="Arial"/>
          <w:spacing w:val="-8"/>
        </w:rPr>
        <w:lastRenderedPageBreak/>
        <w:t xml:space="preserve"> </w:t>
      </w:r>
      <w:r w:rsidRPr="00AF052C">
        <w:rPr>
          <w:rFonts w:ascii="Arial" w:hAnsi="Arial" w:cs="Arial"/>
        </w:rPr>
        <w:t>Spotřeba</w:t>
      </w:r>
      <w:r w:rsidRPr="00AF052C">
        <w:rPr>
          <w:rFonts w:ascii="Arial" w:hAnsi="Arial" w:cs="Arial"/>
          <w:spacing w:val="-7"/>
        </w:rPr>
        <w:t xml:space="preserve"> </w:t>
      </w:r>
      <w:r w:rsidRPr="00AF052C">
        <w:rPr>
          <w:rFonts w:ascii="Arial" w:hAnsi="Arial" w:cs="Arial"/>
          <w:spacing w:val="-2"/>
        </w:rPr>
        <w:t>energií</w:t>
      </w:r>
    </w:p>
    <w:p w14:paraId="18CBC7E6" w14:textId="77777777" w:rsidR="00AF052C" w:rsidRPr="00AF052C" w:rsidRDefault="00AF052C" w:rsidP="00AF052C">
      <w:pPr>
        <w:pStyle w:val="Zkladntext"/>
        <w:spacing w:before="151" w:line="312" w:lineRule="auto"/>
        <w:ind w:right="324" w:firstLine="849"/>
        <w:jc w:val="both"/>
        <w:rPr>
          <w:rFonts w:ascii="Arial" w:hAnsi="Arial" w:cs="Arial"/>
        </w:rPr>
      </w:pPr>
      <w:r w:rsidRPr="00AF052C">
        <w:rPr>
          <w:rFonts w:ascii="Arial" w:hAnsi="Arial" w:cs="Arial"/>
        </w:rPr>
        <w:t>(V tabulce jsou uvedené požadované předpokládané požadavky na energie výše popsaných VZT zařízení.)</w:t>
      </w:r>
    </w:p>
    <w:p w14:paraId="5CC07B93" w14:textId="77777777" w:rsidR="00AF052C" w:rsidRPr="00AF052C" w:rsidRDefault="00AF052C" w:rsidP="00AF052C">
      <w:pPr>
        <w:pStyle w:val="Zkladntext"/>
        <w:spacing w:before="8"/>
        <w:ind w:left="0"/>
        <w:rPr>
          <w:rFonts w:ascii="Arial" w:hAnsi="Arial" w:cs="Arial"/>
        </w:r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86"/>
        <w:gridCol w:w="2386"/>
        <w:gridCol w:w="2386"/>
        <w:gridCol w:w="2388"/>
      </w:tblGrid>
      <w:tr w:rsidR="00AF052C" w:rsidRPr="00AF052C" w14:paraId="4136717D" w14:textId="77777777" w:rsidTr="00A52C0A">
        <w:trPr>
          <w:trHeight w:val="756"/>
        </w:trPr>
        <w:tc>
          <w:tcPr>
            <w:tcW w:w="2386" w:type="dxa"/>
            <w:vMerge w:val="restart"/>
          </w:tcPr>
          <w:p w14:paraId="5F519902" w14:textId="77777777" w:rsidR="00AF052C" w:rsidRPr="00AF052C" w:rsidRDefault="00AF052C" w:rsidP="00A52C0A">
            <w:pPr>
              <w:pStyle w:val="TableParagraph"/>
              <w:spacing w:before="83" w:line="240" w:lineRule="auto"/>
              <w:ind w:left="760"/>
              <w:rPr>
                <w:rFonts w:ascii="Arial" w:hAnsi="Arial" w:cs="Arial"/>
                <w:b/>
                <w:sz w:val="24"/>
              </w:rPr>
            </w:pPr>
            <w:r w:rsidRPr="00AF052C">
              <w:rPr>
                <w:rFonts w:ascii="Arial" w:hAnsi="Arial" w:cs="Arial"/>
                <w:b/>
                <w:spacing w:val="-2"/>
                <w:sz w:val="24"/>
              </w:rPr>
              <w:t>Zařízení</w:t>
            </w:r>
          </w:p>
        </w:tc>
        <w:tc>
          <w:tcPr>
            <w:tcW w:w="2386" w:type="dxa"/>
            <w:tcBorders>
              <w:bottom w:val="nil"/>
            </w:tcBorders>
          </w:tcPr>
          <w:p w14:paraId="5867BD10" w14:textId="77777777" w:rsidR="00AF052C" w:rsidRPr="00AF052C" w:rsidRDefault="00AF052C" w:rsidP="00A52C0A">
            <w:pPr>
              <w:pStyle w:val="TableParagraph"/>
              <w:spacing w:line="360" w:lineRule="exact"/>
              <w:ind w:left="839" w:right="358" w:hanging="464"/>
              <w:rPr>
                <w:rFonts w:ascii="Arial" w:hAnsi="Arial" w:cs="Arial"/>
                <w:b/>
                <w:sz w:val="24"/>
              </w:rPr>
            </w:pPr>
            <w:r w:rsidRPr="00AF052C">
              <w:rPr>
                <w:rFonts w:ascii="Arial" w:hAnsi="Arial" w:cs="Arial"/>
                <w:b/>
                <w:sz w:val="24"/>
              </w:rPr>
              <w:t>Tepelná</w:t>
            </w:r>
            <w:r w:rsidRPr="00AF052C">
              <w:rPr>
                <w:rFonts w:ascii="Arial" w:hAnsi="Arial" w:cs="Arial"/>
                <w:b/>
                <w:spacing w:val="-15"/>
                <w:sz w:val="24"/>
              </w:rPr>
              <w:t xml:space="preserve"> </w:t>
            </w:r>
            <w:r w:rsidRPr="00AF052C">
              <w:rPr>
                <w:rFonts w:ascii="Arial" w:hAnsi="Arial" w:cs="Arial"/>
                <w:b/>
                <w:sz w:val="24"/>
              </w:rPr>
              <w:t xml:space="preserve">energie </w:t>
            </w:r>
            <w:r w:rsidRPr="00AF052C">
              <w:rPr>
                <w:rFonts w:ascii="Arial" w:hAnsi="Arial" w:cs="Arial"/>
                <w:b/>
                <w:spacing w:val="-2"/>
                <w:sz w:val="24"/>
              </w:rPr>
              <w:t>Příkon</w:t>
            </w:r>
          </w:p>
        </w:tc>
        <w:tc>
          <w:tcPr>
            <w:tcW w:w="2386" w:type="dxa"/>
            <w:tcBorders>
              <w:bottom w:val="nil"/>
            </w:tcBorders>
          </w:tcPr>
          <w:p w14:paraId="1ECCF8C3" w14:textId="77777777" w:rsidR="00AF052C" w:rsidRPr="00AF052C" w:rsidRDefault="00AF052C" w:rsidP="00A52C0A">
            <w:pPr>
              <w:pStyle w:val="TableParagraph"/>
              <w:spacing w:line="360" w:lineRule="exact"/>
              <w:ind w:left="844" w:right="231" w:hanging="596"/>
              <w:rPr>
                <w:rFonts w:ascii="Arial" w:hAnsi="Arial" w:cs="Arial"/>
                <w:b/>
                <w:sz w:val="24"/>
              </w:rPr>
            </w:pPr>
            <w:r w:rsidRPr="00AF052C">
              <w:rPr>
                <w:rFonts w:ascii="Arial" w:hAnsi="Arial" w:cs="Arial"/>
                <w:b/>
                <w:sz w:val="24"/>
              </w:rPr>
              <w:t>Elektrická</w:t>
            </w:r>
            <w:r w:rsidRPr="00AF052C">
              <w:rPr>
                <w:rFonts w:ascii="Arial" w:hAnsi="Arial" w:cs="Arial"/>
                <w:b/>
                <w:spacing w:val="-15"/>
                <w:sz w:val="24"/>
              </w:rPr>
              <w:t xml:space="preserve"> </w:t>
            </w:r>
            <w:r w:rsidRPr="00AF052C">
              <w:rPr>
                <w:rFonts w:ascii="Arial" w:hAnsi="Arial" w:cs="Arial"/>
                <w:b/>
                <w:sz w:val="24"/>
              </w:rPr>
              <w:t xml:space="preserve">energie </w:t>
            </w:r>
            <w:r w:rsidRPr="00AF052C">
              <w:rPr>
                <w:rFonts w:ascii="Arial" w:hAnsi="Arial" w:cs="Arial"/>
                <w:b/>
                <w:spacing w:val="-2"/>
                <w:sz w:val="24"/>
              </w:rPr>
              <w:t>příkon</w:t>
            </w:r>
          </w:p>
        </w:tc>
        <w:tc>
          <w:tcPr>
            <w:tcW w:w="2388" w:type="dxa"/>
            <w:tcBorders>
              <w:bottom w:val="nil"/>
            </w:tcBorders>
          </w:tcPr>
          <w:p w14:paraId="38702489" w14:textId="77777777" w:rsidR="00AF052C" w:rsidRPr="00AF052C" w:rsidRDefault="00AF052C" w:rsidP="00A52C0A">
            <w:pPr>
              <w:pStyle w:val="TableParagraph"/>
              <w:spacing w:line="360" w:lineRule="exact"/>
              <w:ind w:left="844" w:right="233" w:hanging="596"/>
              <w:rPr>
                <w:rFonts w:ascii="Arial" w:hAnsi="Arial" w:cs="Arial"/>
                <w:b/>
                <w:sz w:val="24"/>
              </w:rPr>
            </w:pPr>
            <w:r w:rsidRPr="00AF052C">
              <w:rPr>
                <w:rFonts w:ascii="Arial" w:hAnsi="Arial" w:cs="Arial"/>
                <w:b/>
                <w:sz w:val="24"/>
              </w:rPr>
              <w:t>Elektrická</w:t>
            </w:r>
            <w:r w:rsidRPr="00AF052C">
              <w:rPr>
                <w:rFonts w:ascii="Arial" w:hAnsi="Arial" w:cs="Arial"/>
                <w:b/>
                <w:spacing w:val="-15"/>
                <w:sz w:val="24"/>
              </w:rPr>
              <w:t xml:space="preserve"> </w:t>
            </w:r>
            <w:r w:rsidRPr="00AF052C">
              <w:rPr>
                <w:rFonts w:ascii="Arial" w:hAnsi="Arial" w:cs="Arial"/>
                <w:b/>
                <w:sz w:val="24"/>
              </w:rPr>
              <w:t xml:space="preserve">energie </w:t>
            </w:r>
            <w:r w:rsidRPr="00AF052C">
              <w:rPr>
                <w:rFonts w:ascii="Arial" w:hAnsi="Arial" w:cs="Arial"/>
                <w:b/>
                <w:spacing w:val="-2"/>
                <w:sz w:val="24"/>
              </w:rPr>
              <w:t>příkon</w:t>
            </w:r>
          </w:p>
        </w:tc>
      </w:tr>
      <w:tr w:rsidR="00AF052C" w:rsidRPr="00AF052C" w14:paraId="39350693" w14:textId="77777777" w:rsidTr="00A52C0A">
        <w:trPr>
          <w:trHeight w:val="308"/>
        </w:trPr>
        <w:tc>
          <w:tcPr>
            <w:tcW w:w="2386" w:type="dxa"/>
            <w:vMerge/>
            <w:tcBorders>
              <w:top w:val="nil"/>
            </w:tcBorders>
          </w:tcPr>
          <w:p w14:paraId="60AC9A74" w14:textId="77777777" w:rsidR="00AF052C" w:rsidRPr="00AF052C" w:rsidRDefault="00AF052C" w:rsidP="00A52C0A">
            <w:pPr>
              <w:rPr>
                <w:rFonts w:ascii="Arial" w:hAnsi="Arial" w:cs="Arial"/>
                <w:sz w:val="2"/>
                <w:szCs w:val="2"/>
              </w:rPr>
            </w:pPr>
          </w:p>
        </w:tc>
        <w:tc>
          <w:tcPr>
            <w:tcW w:w="2386" w:type="dxa"/>
            <w:tcBorders>
              <w:top w:val="nil"/>
            </w:tcBorders>
          </w:tcPr>
          <w:p w14:paraId="58AE505F" w14:textId="77777777" w:rsidR="00AF052C" w:rsidRPr="00AF052C" w:rsidRDefault="00AF052C" w:rsidP="00A52C0A">
            <w:pPr>
              <w:pStyle w:val="TableParagraph"/>
              <w:spacing w:before="27"/>
              <w:ind w:right="219"/>
              <w:jc w:val="center"/>
              <w:rPr>
                <w:rFonts w:ascii="Arial" w:hAnsi="Arial" w:cs="Arial"/>
                <w:sz w:val="24"/>
              </w:rPr>
            </w:pPr>
            <w:r w:rsidRPr="00AF052C">
              <w:rPr>
                <w:rFonts w:ascii="Arial" w:hAnsi="Arial" w:cs="Arial"/>
                <w:sz w:val="24"/>
              </w:rPr>
              <w:t>voda</w:t>
            </w:r>
            <w:r w:rsidRPr="00AF052C">
              <w:rPr>
                <w:rFonts w:ascii="Arial" w:hAnsi="Arial" w:cs="Arial"/>
                <w:spacing w:val="-1"/>
                <w:sz w:val="24"/>
              </w:rPr>
              <w:t xml:space="preserve"> </w:t>
            </w:r>
            <w:r w:rsidRPr="00AF052C">
              <w:rPr>
                <w:rFonts w:ascii="Arial" w:hAnsi="Arial" w:cs="Arial"/>
                <w:sz w:val="24"/>
              </w:rPr>
              <w:t>40/</w:t>
            </w:r>
            <w:proofErr w:type="gramStart"/>
            <w:r w:rsidRPr="00AF052C">
              <w:rPr>
                <w:rFonts w:ascii="Arial" w:hAnsi="Arial" w:cs="Arial"/>
                <w:sz w:val="24"/>
              </w:rPr>
              <w:t>25°C</w:t>
            </w:r>
            <w:proofErr w:type="gramEnd"/>
            <w:r w:rsidRPr="00AF052C">
              <w:rPr>
                <w:rFonts w:ascii="Arial" w:hAnsi="Arial" w:cs="Arial"/>
                <w:sz w:val="24"/>
              </w:rPr>
              <w:t xml:space="preserve"> </w:t>
            </w:r>
            <w:r w:rsidRPr="00AF052C">
              <w:rPr>
                <w:rFonts w:ascii="Arial" w:hAnsi="Arial" w:cs="Arial"/>
                <w:spacing w:val="-4"/>
                <w:sz w:val="24"/>
              </w:rPr>
              <w:t>(kW)</w:t>
            </w:r>
          </w:p>
        </w:tc>
        <w:tc>
          <w:tcPr>
            <w:tcW w:w="2386" w:type="dxa"/>
            <w:tcBorders>
              <w:top w:val="nil"/>
            </w:tcBorders>
          </w:tcPr>
          <w:p w14:paraId="324E2C7F" w14:textId="77777777" w:rsidR="00AF052C" w:rsidRPr="00AF052C" w:rsidRDefault="00AF052C" w:rsidP="00A52C0A">
            <w:pPr>
              <w:pStyle w:val="TableParagraph"/>
              <w:spacing w:before="27"/>
              <w:ind w:left="611"/>
              <w:rPr>
                <w:rFonts w:ascii="Arial" w:hAnsi="Arial" w:cs="Arial"/>
                <w:sz w:val="24"/>
              </w:rPr>
            </w:pPr>
            <w:r w:rsidRPr="00AF052C">
              <w:rPr>
                <w:rFonts w:ascii="Arial" w:hAnsi="Arial" w:cs="Arial"/>
                <w:sz w:val="24"/>
              </w:rPr>
              <w:t>400</w:t>
            </w:r>
            <w:r w:rsidRPr="00AF052C">
              <w:rPr>
                <w:rFonts w:ascii="Arial" w:hAnsi="Arial" w:cs="Arial"/>
                <w:spacing w:val="-2"/>
                <w:sz w:val="24"/>
              </w:rPr>
              <w:t xml:space="preserve"> </w:t>
            </w:r>
            <w:r w:rsidRPr="00AF052C">
              <w:rPr>
                <w:rFonts w:ascii="Arial" w:hAnsi="Arial" w:cs="Arial"/>
                <w:sz w:val="24"/>
              </w:rPr>
              <w:t xml:space="preserve">V </w:t>
            </w:r>
            <w:r w:rsidRPr="00AF052C">
              <w:rPr>
                <w:rFonts w:ascii="Arial" w:hAnsi="Arial" w:cs="Arial"/>
                <w:spacing w:val="-4"/>
                <w:sz w:val="24"/>
              </w:rPr>
              <w:t>(kW)</w:t>
            </w:r>
          </w:p>
        </w:tc>
        <w:tc>
          <w:tcPr>
            <w:tcW w:w="2388" w:type="dxa"/>
            <w:tcBorders>
              <w:top w:val="nil"/>
            </w:tcBorders>
          </w:tcPr>
          <w:p w14:paraId="7C0DD1C2" w14:textId="77777777" w:rsidR="00AF052C" w:rsidRPr="00AF052C" w:rsidRDefault="00AF052C" w:rsidP="00A52C0A">
            <w:pPr>
              <w:pStyle w:val="TableParagraph"/>
              <w:spacing w:before="27"/>
              <w:ind w:left="600" w:right="590"/>
              <w:jc w:val="center"/>
              <w:rPr>
                <w:rFonts w:ascii="Arial" w:hAnsi="Arial" w:cs="Arial"/>
                <w:sz w:val="24"/>
              </w:rPr>
            </w:pPr>
            <w:r w:rsidRPr="00AF052C">
              <w:rPr>
                <w:rFonts w:ascii="Arial" w:hAnsi="Arial" w:cs="Arial"/>
                <w:sz w:val="24"/>
              </w:rPr>
              <w:t>230</w:t>
            </w:r>
            <w:r w:rsidRPr="00AF052C">
              <w:rPr>
                <w:rFonts w:ascii="Arial" w:hAnsi="Arial" w:cs="Arial"/>
                <w:spacing w:val="-2"/>
                <w:sz w:val="24"/>
              </w:rPr>
              <w:t xml:space="preserve"> </w:t>
            </w:r>
            <w:r w:rsidRPr="00AF052C">
              <w:rPr>
                <w:rFonts w:ascii="Arial" w:hAnsi="Arial" w:cs="Arial"/>
                <w:sz w:val="24"/>
              </w:rPr>
              <w:t xml:space="preserve">V </w:t>
            </w:r>
            <w:r w:rsidRPr="00AF052C">
              <w:rPr>
                <w:rFonts w:ascii="Arial" w:hAnsi="Arial" w:cs="Arial"/>
                <w:spacing w:val="-4"/>
                <w:sz w:val="24"/>
              </w:rPr>
              <w:t>(kW)</w:t>
            </w:r>
          </w:p>
        </w:tc>
      </w:tr>
      <w:tr w:rsidR="00AF052C" w:rsidRPr="00AF052C" w14:paraId="40D553DA" w14:textId="77777777" w:rsidTr="00AF052C">
        <w:trPr>
          <w:trHeight w:val="359"/>
        </w:trPr>
        <w:tc>
          <w:tcPr>
            <w:tcW w:w="2386" w:type="dxa"/>
          </w:tcPr>
          <w:p w14:paraId="4249FC0F" w14:textId="77777777" w:rsidR="00AF052C" w:rsidRPr="00AF052C" w:rsidRDefault="00AF052C" w:rsidP="00A52C0A">
            <w:pPr>
              <w:pStyle w:val="TableParagraph"/>
              <w:spacing w:before="78"/>
              <w:ind w:left="702"/>
              <w:rPr>
                <w:rFonts w:ascii="Arial" w:hAnsi="Arial" w:cs="Arial"/>
                <w:sz w:val="24"/>
              </w:rPr>
            </w:pPr>
            <w:r w:rsidRPr="00AF052C">
              <w:rPr>
                <w:rFonts w:ascii="Arial" w:hAnsi="Arial" w:cs="Arial"/>
                <w:sz w:val="24"/>
              </w:rPr>
              <w:t>Zařízení</w:t>
            </w:r>
            <w:r w:rsidRPr="00AF052C">
              <w:rPr>
                <w:rFonts w:ascii="Arial" w:hAnsi="Arial" w:cs="Arial"/>
                <w:spacing w:val="-4"/>
                <w:sz w:val="24"/>
              </w:rPr>
              <w:t xml:space="preserve"> </w:t>
            </w:r>
            <w:r w:rsidRPr="00AF052C">
              <w:rPr>
                <w:rFonts w:ascii="Arial" w:hAnsi="Arial" w:cs="Arial"/>
                <w:spacing w:val="-10"/>
                <w:sz w:val="24"/>
              </w:rPr>
              <w:t>1</w:t>
            </w:r>
          </w:p>
        </w:tc>
        <w:tc>
          <w:tcPr>
            <w:tcW w:w="2386" w:type="dxa"/>
          </w:tcPr>
          <w:p w14:paraId="2B57B04E" w14:textId="647B276D" w:rsidR="00AF052C" w:rsidRPr="00AF052C" w:rsidRDefault="00AF052C" w:rsidP="00A52C0A">
            <w:pPr>
              <w:pStyle w:val="TableParagraph"/>
              <w:spacing w:before="78"/>
              <w:ind w:right="219"/>
              <w:jc w:val="center"/>
              <w:rPr>
                <w:rFonts w:ascii="Arial" w:hAnsi="Arial" w:cs="Arial"/>
                <w:sz w:val="24"/>
              </w:rPr>
            </w:pPr>
            <w:r w:rsidRPr="00AF052C">
              <w:rPr>
                <w:rFonts w:ascii="Arial" w:hAnsi="Arial" w:cs="Arial"/>
                <w:sz w:val="24"/>
              </w:rPr>
              <w:t>Max</w:t>
            </w:r>
            <w:r w:rsidRPr="00AF052C">
              <w:rPr>
                <w:rFonts w:ascii="Arial" w:hAnsi="Arial" w:cs="Arial"/>
                <w:spacing w:val="1"/>
                <w:sz w:val="24"/>
              </w:rPr>
              <w:t xml:space="preserve"> </w:t>
            </w:r>
            <w:r w:rsidR="00760470">
              <w:rPr>
                <w:rFonts w:ascii="Arial" w:hAnsi="Arial" w:cs="Arial"/>
                <w:spacing w:val="-5"/>
                <w:sz w:val="24"/>
              </w:rPr>
              <w:t>9</w:t>
            </w:r>
          </w:p>
        </w:tc>
        <w:tc>
          <w:tcPr>
            <w:tcW w:w="2386" w:type="dxa"/>
          </w:tcPr>
          <w:p w14:paraId="5E13668B" w14:textId="77777777" w:rsidR="00AF052C" w:rsidRPr="00AF052C" w:rsidRDefault="00AF052C" w:rsidP="00A52C0A">
            <w:pPr>
              <w:pStyle w:val="TableParagraph"/>
              <w:spacing w:before="0" w:line="240" w:lineRule="auto"/>
              <w:ind w:left="0"/>
              <w:rPr>
                <w:rFonts w:ascii="Arial" w:hAnsi="Arial" w:cs="Arial"/>
                <w:sz w:val="24"/>
              </w:rPr>
            </w:pPr>
          </w:p>
        </w:tc>
        <w:tc>
          <w:tcPr>
            <w:tcW w:w="2388" w:type="dxa"/>
          </w:tcPr>
          <w:p w14:paraId="2951C3E8" w14:textId="77777777" w:rsidR="00AF052C" w:rsidRPr="00AF052C" w:rsidRDefault="00AF052C" w:rsidP="00A52C0A">
            <w:pPr>
              <w:pStyle w:val="TableParagraph"/>
              <w:spacing w:before="78"/>
              <w:ind w:left="600" w:right="590"/>
              <w:jc w:val="center"/>
              <w:rPr>
                <w:rFonts w:ascii="Arial" w:hAnsi="Arial" w:cs="Arial"/>
                <w:sz w:val="24"/>
              </w:rPr>
            </w:pPr>
            <w:r w:rsidRPr="00AF052C">
              <w:rPr>
                <w:rFonts w:ascii="Arial" w:hAnsi="Arial" w:cs="Arial"/>
                <w:spacing w:val="-4"/>
                <w:sz w:val="24"/>
              </w:rPr>
              <w:t>1,26</w:t>
            </w:r>
          </w:p>
        </w:tc>
      </w:tr>
    </w:tbl>
    <w:p w14:paraId="22A34000" w14:textId="77777777" w:rsidR="00AF052C" w:rsidRDefault="00AF052C" w:rsidP="00AF052C">
      <w:pPr>
        <w:pStyle w:val="Zkladntext"/>
        <w:ind w:left="1028"/>
        <w:jc w:val="both"/>
        <w:rPr>
          <w:rFonts w:ascii="Arial" w:hAnsi="Arial" w:cs="Arial"/>
        </w:rPr>
      </w:pPr>
    </w:p>
    <w:p w14:paraId="7586F851" w14:textId="55F13C4D" w:rsidR="00AF052C" w:rsidRPr="00AF052C" w:rsidRDefault="00AF052C" w:rsidP="00AF052C">
      <w:pPr>
        <w:pStyle w:val="Zkladntext"/>
        <w:ind w:left="1028"/>
        <w:jc w:val="both"/>
        <w:rPr>
          <w:rFonts w:ascii="Arial" w:hAnsi="Arial" w:cs="Arial"/>
        </w:rPr>
      </w:pPr>
      <w:r w:rsidRPr="00AF052C">
        <w:rPr>
          <w:rFonts w:ascii="Arial" w:hAnsi="Arial" w:cs="Arial"/>
        </w:rPr>
        <w:t>Tepelnou</w:t>
      </w:r>
      <w:r w:rsidRPr="00AF052C">
        <w:rPr>
          <w:rFonts w:ascii="Arial" w:hAnsi="Arial" w:cs="Arial"/>
          <w:spacing w:val="-5"/>
        </w:rPr>
        <w:t xml:space="preserve"> </w:t>
      </w:r>
      <w:r w:rsidRPr="00AF052C">
        <w:rPr>
          <w:rFonts w:ascii="Arial" w:hAnsi="Arial" w:cs="Arial"/>
        </w:rPr>
        <w:t>energii</w:t>
      </w:r>
      <w:r w:rsidRPr="00AF052C">
        <w:rPr>
          <w:rFonts w:ascii="Arial" w:hAnsi="Arial" w:cs="Arial"/>
          <w:spacing w:val="-2"/>
        </w:rPr>
        <w:t xml:space="preserve"> </w:t>
      </w:r>
      <w:r w:rsidRPr="00AF052C">
        <w:rPr>
          <w:rFonts w:ascii="Arial" w:hAnsi="Arial" w:cs="Arial"/>
        </w:rPr>
        <w:t>zajistí</w:t>
      </w:r>
      <w:r w:rsidRPr="00AF052C">
        <w:rPr>
          <w:rFonts w:ascii="Arial" w:hAnsi="Arial" w:cs="Arial"/>
          <w:spacing w:val="-1"/>
        </w:rPr>
        <w:t xml:space="preserve"> </w:t>
      </w:r>
      <w:r w:rsidRPr="00AF052C">
        <w:rPr>
          <w:rFonts w:ascii="Arial" w:hAnsi="Arial" w:cs="Arial"/>
        </w:rPr>
        <w:t>profese</w:t>
      </w:r>
      <w:r w:rsidRPr="00AF052C">
        <w:rPr>
          <w:rFonts w:ascii="Arial" w:hAnsi="Arial" w:cs="Arial"/>
          <w:spacing w:val="-3"/>
        </w:rPr>
        <w:t xml:space="preserve"> </w:t>
      </w:r>
      <w:r w:rsidRPr="00AF052C">
        <w:rPr>
          <w:rFonts w:ascii="Arial" w:hAnsi="Arial" w:cs="Arial"/>
        </w:rPr>
        <w:t>topení</w:t>
      </w:r>
      <w:r w:rsidRPr="00AF052C">
        <w:rPr>
          <w:rFonts w:ascii="Arial" w:hAnsi="Arial" w:cs="Arial"/>
          <w:spacing w:val="-3"/>
        </w:rPr>
        <w:t xml:space="preserve"> </w:t>
      </w:r>
      <w:r w:rsidRPr="00AF052C">
        <w:rPr>
          <w:rFonts w:ascii="Arial" w:hAnsi="Arial" w:cs="Arial"/>
          <w:spacing w:val="-5"/>
        </w:rPr>
        <w:t>TČ.</w:t>
      </w:r>
    </w:p>
    <w:p w14:paraId="3CE168A8" w14:textId="77777777" w:rsidR="00AF052C" w:rsidRDefault="00AF052C">
      <w:pPr>
        <w:spacing w:line="274" w:lineRule="exact"/>
        <w:rPr>
          <w:rFonts w:ascii="Arial" w:hAnsi="Arial" w:cs="Arial"/>
        </w:rPr>
      </w:pPr>
    </w:p>
    <w:p w14:paraId="2E78BF23" w14:textId="77777777" w:rsidR="00AF052C" w:rsidRPr="00AF052C" w:rsidRDefault="00AF052C" w:rsidP="00AF052C">
      <w:pPr>
        <w:pStyle w:val="Zkladntext"/>
        <w:spacing w:before="156"/>
        <w:ind w:left="1028"/>
        <w:rPr>
          <w:rFonts w:ascii="Arial" w:hAnsi="Arial" w:cs="Arial"/>
        </w:rPr>
      </w:pPr>
      <w:r w:rsidRPr="00AF052C">
        <w:rPr>
          <w:rFonts w:ascii="Arial" w:hAnsi="Arial" w:cs="Arial"/>
        </w:rPr>
        <w:t>Chlad</w:t>
      </w:r>
      <w:r w:rsidRPr="00AF052C">
        <w:rPr>
          <w:rFonts w:ascii="Arial" w:hAnsi="Arial" w:cs="Arial"/>
          <w:spacing w:val="-1"/>
        </w:rPr>
        <w:t xml:space="preserve"> </w:t>
      </w:r>
      <w:r w:rsidRPr="00AF052C">
        <w:rPr>
          <w:rFonts w:ascii="Arial" w:hAnsi="Arial" w:cs="Arial"/>
        </w:rPr>
        <w:t>zajistí</w:t>
      </w:r>
      <w:r w:rsidRPr="00AF052C">
        <w:rPr>
          <w:rFonts w:ascii="Arial" w:hAnsi="Arial" w:cs="Arial"/>
          <w:spacing w:val="1"/>
        </w:rPr>
        <w:t xml:space="preserve"> </w:t>
      </w:r>
      <w:r w:rsidRPr="00AF052C">
        <w:rPr>
          <w:rFonts w:ascii="Arial" w:hAnsi="Arial" w:cs="Arial"/>
          <w:spacing w:val="-5"/>
        </w:rPr>
        <w:t>TČ</w:t>
      </w:r>
    </w:p>
    <w:p w14:paraId="69496DD7" w14:textId="77777777" w:rsidR="00AF052C" w:rsidRPr="00AF052C" w:rsidRDefault="00AF052C" w:rsidP="00AF052C">
      <w:pPr>
        <w:pStyle w:val="Zkladntext"/>
        <w:spacing w:before="8"/>
        <w:ind w:left="1028"/>
        <w:rPr>
          <w:rFonts w:ascii="Arial" w:hAnsi="Arial" w:cs="Arial"/>
        </w:rPr>
      </w:pPr>
      <w:r w:rsidRPr="00AF052C">
        <w:rPr>
          <w:rFonts w:ascii="Arial" w:hAnsi="Arial" w:cs="Arial"/>
        </w:rPr>
        <w:t>Elektrickou</w:t>
      </w:r>
      <w:r w:rsidRPr="00AF052C">
        <w:rPr>
          <w:rFonts w:ascii="Arial" w:hAnsi="Arial" w:cs="Arial"/>
          <w:spacing w:val="-3"/>
        </w:rPr>
        <w:t xml:space="preserve"> </w:t>
      </w:r>
      <w:r w:rsidRPr="00AF052C">
        <w:rPr>
          <w:rFonts w:ascii="Arial" w:hAnsi="Arial" w:cs="Arial"/>
        </w:rPr>
        <w:t>energii</w:t>
      </w:r>
      <w:r w:rsidRPr="00AF052C">
        <w:rPr>
          <w:rFonts w:ascii="Arial" w:hAnsi="Arial" w:cs="Arial"/>
          <w:spacing w:val="-3"/>
        </w:rPr>
        <w:t xml:space="preserve"> </w:t>
      </w:r>
      <w:r w:rsidRPr="00AF052C">
        <w:rPr>
          <w:rFonts w:ascii="Arial" w:hAnsi="Arial" w:cs="Arial"/>
        </w:rPr>
        <w:t>zajistí</w:t>
      </w:r>
      <w:r w:rsidRPr="00AF052C">
        <w:rPr>
          <w:rFonts w:ascii="Arial" w:hAnsi="Arial" w:cs="Arial"/>
          <w:spacing w:val="-2"/>
        </w:rPr>
        <w:t xml:space="preserve"> </w:t>
      </w:r>
      <w:r w:rsidRPr="00AF052C">
        <w:rPr>
          <w:rFonts w:ascii="Arial" w:hAnsi="Arial" w:cs="Arial"/>
        </w:rPr>
        <w:t>profese</w:t>
      </w:r>
      <w:r w:rsidRPr="00AF052C">
        <w:rPr>
          <w:rFonts w:ascii="Arial" w:hAnsi="Arial" w:cs="Arial"/>
          <w:spacing w:val="-3"/>
        </w:rPr>
        <w:t xml:space="preserve"> </w:t>
      </w:r>
      <w:r w:rsidRPr="00AF052C">
        <w:rPr>
          <w:rFonts w:ascii="Arial" w:hAnsi="Arial" w:cs="Arial"/>
          <w:spacing w:val="-2"/>
        </w:rPr>
        <w:t>elektro.</w:t>
      </w:r>
    </w:p>
    <w:p w14:paraId="4107BFED" w14:textId="77777777" w:rsidR="00AF052C" w:rsidRPr="00AF052C" w:rsidRDefault="00AF052C" w:rsidP="00AF052C">
      <w:pPr>
        <w:pStyle w:val="Zkladntext"/>
        <w:ind w:left="0"/>
        <w:rPr>
          <w:rFonts w:ascii="Arial" w:hAnsi="Arial" w:cs="Arial"/>
          <w:sz w:val="26"/>
        </w:rPr>
      </w:pPr>
    </w:p>
    <w:p w14:paraId="615AB35F" w14:textId="77777777" w:rsidR="00AF052C" w:rsidRPr="00AF052C" w:rsidRDefault="00AF052C" w:rsidP="00AF052C">
      <w:pPr>
        <w:pStyle w:val="Nadpis1"/>
        <w:numPr>
          <w:ilvl w:val="0"/>
          <w:numId w:val="4"/>
        </w:numPr>
        <w:tabs>
          <w:tab w:val="left" w:pos="1267"/>
        </w:tabs>
        <w:spacing w:before="219"/>
        <w:ind w:left="1267" w:hanging="239"/>
        <w:jc w:val="left"/>
        <w:rPr>
          <w:rFonts w:ascii="Arial" w:hAnsi="Arial" w:cs="Arial"/>
        </w:rPr>
      </w:pPr>
      <w:r w:rsidRPr="00AF052C">
        <w:rPr>
          <w:rFonts w:ascii="Arial" w:hAnsi="Arial" w:cs="Arial"/>
          <w:spacing w:val="-10"/>
        </w:rPr>
        <w:t xml:space="preserve"> </w:t>
      </w:r>
      <w:r w:rsidRPr="00AF052C">
        <w:rPr>
          <w:rFonts w:ascii="Arial" w:hAnsi="Arial" w:cs="Arial"/>
        </w:rPr>
        <w:t>Ovládání</w:t>
      </w:r>
      <w:r w:rsidRPr="00AF052C">
        <w:rPr>
          <w:rFonts w:ascii="Arial" w:hAnsi="Arial" w:cs="Arial"/>
          <w:spacing w:val="-8"/>
        </w:rPr>
        <w:t xml:space="preserve"> </w:t>
      </w:r>
      <w:r w:rsidRPr="00AF052C">
        <w:rPr>
          <w:rFonts w:ascii="Arial" w:hAnsi="Arial" w:cs="Arial"/>
          <w:spacing w:val="-2"/>
        </w:rPr>
        <w:t>zařízení</w:t>
      </w:r>
    </w:p>
    <w:p w14:paraId="6FA04044" w14:textId="77777777" w:rsidR="00AF052C" w:rsidRPr="00AF052C" w:rsidRDefault="00AF052C" w:rsidP="00AF052C">
      <w:pPr>
        <w:pStyle w:val="Zkladntext"/>
        <w:spacing w:before="2"/>
        <w:ind w:left="0"/>
        <w:rPr>
          <w:rFonts w:ascii="Arial" w:hAnsi="Arial" w:cs="Arial"/>
          <w:b/>
          <w:sz w:val="23"/>
        </w:rPr>
      </w:pPr>
    </w:p>
    <w:p w14:paraId="71CE5B19" w14:textId="77777777" w:rsidR="00AF052C" w:rsidRPr="00AF052C" w:rsidRDefault="00AF052C" w:rsidP="00AF052C">
      <w:pPr>
        <w:pStyle w:val="Zkladntext"/>
        <w:spacing w:before="90" w:line="247" w:lineRule="auto"/>
        <w:ind w:right="325" w:firstLine="849"/>
        <w:jc w:val="both"/>
        <w:rPr>
          <w:rFonts w:ascii="Arial" w:hAnsi="Arial" w:cs="Arial"/>
        </w:rPr>
      </w:pPr>
      <w:r w:rsidRPr="00AF052C">
        <w:rPr>
          <w:rFonts w:ascii="Arial" w:hAnsi="Arial" w:cs="Arial"/>
        </w:rPr>
        <w:t xml:space="preserve">Centrální VZT zařízení budou převážně řízená vlastními systémy </w:t>
      </w:r>
      <w:proofErr w:type="spellStart"/>
      <w:r w:rsidRPr="00AF052C">
        <w:rPr>
          <w:rFonts w:ascii="Arial" w:hAnsi="Arial" w:cs="Arial"/>
        </w:rPr>
        <w:t>MaR</w:t>
      </w:r>
      <w:proofErr w:type="spellEnd"/>
      <w:r w:rsidRPr="00AF052C">
        <w:rPr>
          <w:rFonts w:ascii="Arial" w:hAnsi="Arial" w:cs="Arial"/>
        </w:rPr>
        <w:t xml:space="preserve">, které budou případně napojené přes komunikační rozhraní na centrální systém regulace (podle požadavku </w:t>
      </w:r>
      <w:r w:rsidRPr="00AF052C">
        <w:rPr>
          <w:rFonts w:ascii="Arial" w:hAnsi="Arial" w:cs="Arial"/>
          <w:spacing w:val="-2"/>
        </w:rPr>
        <w:t>investora).</w:t>
      </w:r>
    </w:p>
    <w:p w14:paraId="1489CB97" w14:textId="77777777" w:rsidR="00AF052C" w:rsidRPr="00AF052C" w:rsidRDefault="00AF052C" w:rsidP="00AF052C">
      <w:pPr>
        <w:pStyle w:val="Zkladntext"/>
        <w:spacing w:line="247" w:lineRule="auto"/>
        <w:ind w:right="325" w:firstLine="849"/>
        <w:jc w:val="both"/>
        <w:rPr>
          <w:rFonts w:ascii="Arial" w:hAnsi="Arial" w:cs="Arial"/>
        </w:rPr>
      </w:pPr>
      <w:r w:rsidRPr="00AF052C">
        <w:rPr>
          <w:rFonts w:ascii="Arial" w:hAnsi="Arial" w:cs="Arial"/>
        </w:rPr>
        <w:t xml:space="preserve">VZT zařízení, která nebudou vybavená vlastním systémem regulace, budou řízená centrálním systémem </w:t>
      </w:r>
      <w:proofErr w:type="spellStart"/>
      <w:r w:rsidRPr="00AF052C">
        <w:rPr>
          <w:rFonts w:ascii="Arial" w:hAnsi="Arial" w:cs="Arial"/>
        </w:rPr>
        <w:t>MaR</w:t>
      </w:r>
      <w:proofErr w:type="spellEnd"/>
      <w:r w:rsidRPr="00AF052C">
        <w:rPr>
          <w:rFonts w:ascii="Arial" w:hAnsi="Arial" w:cs="Arial"/>
        </w:rPr>
        <w:t>, který zajistí hlavně základní provozní a poruchové funkce, např.:</w:t>
      </w:r>
    </w:p>
    <w:p w14:paraId="05541CED" w14:textId="77777777" w:rsidR="00AF052C" w:rsidRPr="00AF052C" w:rsidRDefault="00AF052C" w:rsidP="00AF052C">
      <w:pPr>
        <w:pStyle w:val="Odstavecseseznamem"/>
        <w:numPr>
          <w:ilvl w:val="0"/>
          <w:numId w:val="3"/>
        </w:numPr>
        <w:tabs>
          <w:tab w:val="left" w:pos="1166"/>
        </w:tabs>
        <w:spacing w:line="274" w:lineRule="exact"/>
        <w:ind w:left="1166" w:hanging="138"/>
        <w:jc w:val="both"/>
        <w:rPr>
          <w:rFonts w:ascii="Arial" w:hAnsi="Arial" w:cs="Arial"/>
          <w:sz w:val="24"/>
        </w:rPr>
      </w:pPr>
      <w:r w:rsidRPr="00AF052C">
        <w:rPr>
          <w:rFonts w:ascii="Arial" w:hAnsi="Arial" w:cs="Arial"/>
          <w:sz w:val="24"/>
        </w:rPr>
        <w:t>spouštění,</w:t>
      </w:r>
      <w:r w:rsidRPr="00AF052C">
        <w:rPr>
          <w:rFonts w:ascii="Arial" w:hAnsi="Arial" w:cs="Arial"/>
          <w:spacing w:val="-2"/>
          <w:sz w:val="24"/>
        </w:rPr>
        <w:t xml:space="preserve"> </w:t>
      </w:r>
      <w:r w:rsidRPr="00AF052C">
        <w:rPr>
          <w:rFonts w:ascii="Arial" w:hAnsi="Arial" w:cs="Arial"/>
          <w:sz w:val="24"/>
        </w:rPr>
        <w:t>vypínání</w:t>
      </w:r>
      <w:r w:rsidRPr="00AF052C">
        <w:rPr>
          <w:rFonts w:ascii="Arial" w:hAnsi="Arial" w:cs="Arial"/>
          <w:spacing w:val="-3"/>
          <w:sz w:val="24"/>
        </w:rPr>
        <w:t xml:space="preserve"> </w:t>
      </w:r>
      <w:r w:rsidRPr="00AF052C">
        <w:rPr>
          <w:rFonts w:ascii="Arial" w:hAnsi="Arial" w:cs="Arial"/>
          <w:sz w:val="24"/>
        </w:rPr>
        <w:t>a</w:t>
      </w:r>
      <w:r w:rsidRPr="00AF052C">
        <w:rPr>
          <w:rFonts w:ascii="Arial" w:hAnsi="Arial" w:cs="Arial"/>
          <w:spacing w:val="-2"/>
          <w:sz w:val="24"/>
        </w:rPr>
        <w:t xml:space="preserve"> </w:t>
      </w:r>
      <w:r w:rsidRPr="00AF052C">
        <w:rPr>
          <w:rFonts w:ascii="Arial" w:hAnsi="Arial" w:cs="Arial"/>
          <w:sz w:val="24"/>
        </w:rPr>
        <w:t>ovládání</w:t>
      </w:r>
      <w:r w:rsidRPr="00AF052C">
        <w:rPr>
          <w:rFonts w:ascii="Arial" w:hAnsi="Arial" w:cs="Arial"/>
          <w:spacing w:val="-2"/>
          <w:sz w:val="24"/>
        </w:rPr>
        <w:t xml:space="preserve"> </w:t>
      </w:r>
      <w:r w:rsidRPr="00AF052C">
        <w:rPr>
          <w:rFonts w:ascii="Arial" w:hAnsi="Arial" w:cs="Arial"/>
          <w:sz w:val="24"/>
        </w:rPr>
        <w:t>zařízení,</w:t>
      </w:r>
      <w:r w:rsidRPr="00AF052C">
        <w:rPr>
          <w:rFonts w:ascii="Arial" w:hAnsi="Arial" w:cs="Arial"/>
          <w:spacing w:val="-2"/>
          <w:sz w:val="24"/>
        </w:rPr>
        <w:t xml:space="preserve"> </w:t>
      </w:r>
      <w:r w:rsidRPr="00AF052C">
        <w:rPr>
          <w:rFonts w:ascii="Arial" w:hAnsi="Arial" w:cs="Arial"/>
          <w:sz w:val="24"/>
        </w:rPr>
        <w:t>případně</w:t>
      </w:r>
      <w:r w:rsidRPr="00AF052C">
        <w:rPr>
          <w:rFonts w:ascii="Arial" w:hAnsi="Arial" w:cs="Arial"/>
          <w:spacing w:val="-3"/>
          <w:sz w:val="24"/>
        </w:rPr>
        <w:t xml:space="preserve"> </w:t>
      </w:r>
      <w:r w:rsidRPr="00AF052C">
        <w:rPr>
          <w:rFonts w:ascii="Arial" w:hAnsi="Arial" w:cs="Arial"/>
          <w:sz w:val="24"/>
        </w:rPr>
        <w:t>přepínání</w:t>
      </w:r>
      <w:r w:rsidRPr="00AF052C">
        <w:rPr>
          <w:rFonts w:ascii="Arial" w:hAnsi="Arial" w:cs="Arial"/>
          <w:spacing w:val="-2"/>
          <w:sz w:val="24"/>
        </w:rPr>
        <w:t xml:space="preserve"> </w:t>
      </w:r>
      <w:r w:rsidRPr="00AF052C">
        <w:rPr>
          <w:rFonts w:ascii="Arial" w:hAnsi="Arial" w:cs="Arial"/>
          <w:sz w:val="24"/>
        </w:rPr>
        <w:t>otáček</w:t>
      </w:r>
      <w:r w:rsidRPr="00AF052C">
        <w:rPr>
          <w:rFonts w:ascii="Arial" w:hAnsi="Arial" w:cs="Arial"/>
          <w:spacing w:val="-2"/>
          <w:sz w:val="24"/>
        </w:rPr>
        <w:t xml:space="preserve"> motorů</w:t>
      </w:r>
    </w:p>
    <w:p w14:paraId="06E66500" w14:textId="77777777" w:rsidR="00AF052C" w:rsidRPr="00AF052C" w:rsidRDefault="00AF052C" w:rsidP="00AF052C">
      <w:pPr>
        <w:pStyle w:val="Odstavecseseznamem"/>
        <w:numPr>
          <w:ilvl w:val="0"/>
          <w:numId w:val="3"/>
        </w:numPr>
        <w:tabs>
          <w:tab w:val="left" w:pos="1166"/>
        </w:tabs>
        <w:spacing w:before="4"/>
        <w:ind w:left="1166" w:hanging="138"/>
        <w:rPr>
          <w:rFonts w:ascii="Arial" w:hAnsi="Arial" w:cs="Arial"/>
          <w:sz w:val="24"/>
        </w:rPr>
      </w:pPr>
      <w:r w:rsidRPr="00AF052C">
        <w:rPr>
          <w:rFonts w:ascii="Arial" w:hAnsi="Arial" w:cs="Arial"/>
          <w:sz w:val="24"/>
        </w:rPr>
        <w:t>regulaci</w:t>
      </w:r>
      <w:r w:rsidRPr="00AF052C">
        <w:rPr>
          <w:rFonts w:ascii="Arial" w:hAnsi="Arial" w:cs="Arial"/>
          <w:spacing w:val="-6"/>
          <w:sz w:val="24"/>
        </w:rPr>
        <w:t xml:space="preserve"> </w:t>
      </w:r>
      <w:r w:rsidRPr="00AF052C">
        <w:rPr>
          <w:rFonts w:ascii="Arial" w:hAnsi="Arial" w:cs="Arial"/>
          <w:sz w:val="24"/>
        </w:rPr>
        <w:t>výkonu</w:t>
      </w:r>
      <w:r w:rsidRPr="00AF052C">
        <w:rPr>
          <w:rFonts w:ascii="Arial" w:hAnsi="Arial" w:cs="Arial"/>
          <w:spacing w:val="-5"/>
          <w:sz w:val="24"/>
        </w:rPr>
        <w:t xml:space="preserve"> </w:t>
      </w:r>
      <w:r w:rsidRPr="00AF052C">
        <w:rPr>
          <w:rFonts w:ascii="Arial" w:hAnsi="Arial" w:cs="Arial"/>
          <w:sz w:val="24"/>
        </w:rPr>
        <w:t>výměníků</w:t>
      </w:r>
      <w:r w:rsidRPr="00AF052C">
        <w:rPr>
          <w:rFonts w:ascii="Arial" w:hAnsi="Arial" w:cs="Arial"/>
          <w:spacing w:val="-5"/>
          <w:sz w:val="24"/>
        </w:rPr>
        <w:t xml:space="preserve"> </w:t>
      </w:r>
      <w:r w:rsidRPr="00AF052C">
        <w:rPr>
          <w:rFonts w:ascii="Arial" w:hAnsi="Arial" w:cs="Arial"/>
          <w:sz w:val="24"/>
        </w:rPr>
        <w:t>(podle</w:t>
      </w:r>
      <w:r w:rsidRPr="00AF052C">
        <w:rPr>
          <w:rFonts w:ascii="Arial" w:hAnsi="Arial" w:cs="Arial"/>
          <w:spacing w:val="-5"/>
          <w:sz w:val="24"/>
        </w:rPr>
        <w:t xml:space="preserve"> </w:t>
      </w:r>
      <w:r w:rsidRPr="00AF052C">
        <w:rPr>
          <w:rFonts w:ascii="Arial" w:hAnsi="Arial" w:cs="Arial"/>
          <w:sz w:val="24"/>
        </w:rPr>
        <w:t>prostorové</w:t>
      </w:r>
      <w:r w:rsidRPr="00AF052C">
        <w:rPr>
          <w:rFonts w:ascii="Arial" w:hAnsi="Arial" w:cs="Arial"/>
          <w:spacing w:val="-5"/>
          <w:sz w:val="24"/>
        </w:rPr>
        <w:t xml:space="preserve"> </w:t>
      </w:r>
      <w:r w:rsidRPr="00AF052C">
        <w:rPr>
          <w:rFonts w:ascii="Arial" w:hAnsi="Arial" w:cs="Arial"/>
          <w:spacing w:val="-2"/>
          <w:sz w:val="24"/>
        </w:rPr>
        <w:t>teploty)</w:t>
      </w:r>
    </w:p>
    <w:p w14:paraId="4FBD6D9E" w14:textId="77777777" w:rsidR="00AF052C" w:rsidRPr="00AF052C" w:rsidRDefault="00AF052C" w:rsidP="00AF052C">
      <w:pPr>
        <w:pStyle w:val="Odstavecseseznamem"/>
        <w:numPr>
          <w:ilvl w:val="0"/>
          <w:numId w:val="3"/>
        </w:numPr>
        <w:tabs>
          <w:tab w:val="left" w:pos="1166"/>
        </w:tabs>
        <w:spacing w:before="8"/>
        <w:ind w:left="1166" w:hanging="138"/>
        <w:rPr>
          <w:rFonts w:ascii="Arial" w:hAnsi="Arial" w:cs="Arial"/>
          <w:sz w:val="24"/>
        </w:rPr>
      </w:pPr>
      <w:proofErr w:type="spellStart"/>
      <w:r w:rsidRPr="00AF052C">
        <w:rPr>
          <w:rFonts w:ascii="Arial" w:hAnsi="Arial" w:cs="Arial"/>
          <w:sz w:val="24"/>
        </w:rPr>
        <w:t>protimrazovou</w:t>
      </w:r>
      <w:proofErr w:type="spellEnd"/>
      <w:r w:rsidRPr="00AF052C">
        <w:rPr>
          <w:rFonts w:ascii="Arial" w:hAnsi="Arial" w:cs="Arial"/>
          <w:spacing w:val="-2"/>
          <w:sz w:val="24"/>
        </w:rPr>
        <w:t xml:space="preserve"> </w:t>
      </w:r>
      <w:r w:rsidRPr="00AF052C">
        <w:rPr>
          <w:rFonts w:ascii="Arial" w:hAnsi="Arial" w:cs="Arial"/>
          <w:sz w:val="24"/>
        </w:rPr>
        <w:t>ochranu</w:t>
      </w:r>
      <w:r w:rsidRPr="00AF052C">
        <w:rPr>
          <w:rFonts w:ascii="Arial" w:hAnsi="Arial" w:cs="Arial"/>
          <w:spacing w:val="-2"/>
          <w:sz w:val="24"/>
        </w:rPr>
        <w:t xml:space="preserve"> výměníku</w:t>
      </w:r>
    </w:p>
    <w:p w14:paraId="31231E37" w14:textId="77777777" w:rsidR="00AF052C" w:rsidRPr="00AF052C" w:rsidRDefault="00AF052C" w:rsidP="00AF052C">
      <w:pPr>
        <w:pStyle w:val="Odstavecseseznamem"/>
        <w:numPr>
          <w:ilvl w:val="0"/>
          <w:numId w:val="3"/>
        </w:numPr>
        <w:tabs>
          <w:tab w:val="left" w:pos="1166"/>
        </w:tabs>
        <w:spacing w:before="7"/>
        <w:ind w:left="1166" w:hanging="138"/>
        <w:rPr>
          <w:rFonts w:ascii="Arial" w:hAnsi="Arial" w:cs="Arial"/>
          <w:sz w:val="24"/>
        </w:rPr>
      </w:pPr>
      <w:r w:rsidRPr="00AF052C">
        <w:rPr>
          <w:rFonts w:ascii="Arial" w:hAnsi="Arial" w:cs="Arial"/>
          <w:sz w:val="24"/>
        </w:rPr>
        <w:t>signalizaci</w:t>
      </w:r>
      <w:r w:rsidRPr="00AF052C">
        <w:rPr>
          <w:rFonts w:ascii="Arial" w:hAnsi="Arial" w:cs="Arial"/>
          <w:spacing w:val="-3"/>
          <w:sz w:val="24"/>
        </w:rPr>
        <w:t xml:space="preserve"> </w:t>
      </w:r>
      <w:r w:rsidRPr="00AF052C">
        <w:rPr>
          <w:rFonts w:ascii="Arial" w:hAnsi="Arial" w:cs="Arial"/>
          <w:sz w:val="24"/>
        </w:rPr>
        <w:t>provozních</w:t>
      </w:r>
      <w:r w:rsidRPr="00AF052C">
        <w:rPr>
          <w:rFonts w:ascii="Arial" w:hAnsi="Arial" w:cs="Arial"/>
          <w:spacing w:val="-2"/>
          <w:sz w:val="24"/>
        </w:rPr>
        <w:t xml:space="preserve"> </w:t>
      </w:r>
      <w:r w:rsidRPr="00AF052C">
        <w:rPr>
          <w:rFonts w:ascii="Arial" w:hAnsi="Arial" w:cs="Arial"/>
          <w:sz w:val="24"/>
        </w:rPr>
        <w:t>a</w:t>
      </w:r>
      <w:r w:rsidRPr="00AF052C">
        <w:rPr>
          <w:rFonts w:ascii="Arial" w:hAnsi="Arial" w:cs="Arial"/>
          <w:spacing w:val="-4"/>
          <w:sz w:val="24"/>
        </w:rPr>
        <w:t xml:space="preserve"> </w:t>
      </w:r>
      <w:r w:rsidRPr="00AF052C">
        <w:rPr>
          <w:rFonts w:ascii="Arial" w:hAnsi="Arial" w:cs="Arial"/>
          <w:sz w:val="24"/>
        </w:rPr>
        <w:t>poruchových</w:t>
      </w:r>
      <w:r w:rsidRPr="00AF052C">
        <w:rPr>
          <w:rFonts w:ascii="Arial" w:hAnsi="Arial" w:cs="Arial"/>
          <w:spacing w:val="-3"/>
          <w:sz w:val="24"/>
        </w:rPr>
        <w:t xml:space="preserve"> </w:t>
      </w:r>
      <w:r w:rsidRPr="00AF052C">
        <w:rPr>
          <w:rFonts w:ascii="Arial" w:hAnsi="Arial" w:cs="Arial"/>
          <w:sz w:val="24"/>
        </w:rPr>
        <w:t>režimů</w:t>
      </w:r>
      <w:r w:rsidRPr="00AF052C">
        <w:rPr>
          <w:rFonts w:ascii="Arial" w:hAnsi="Arial" w:cs="Arial"/>
          <w:spacing w:val="-2"/>
          <w:sz w:val="24"/>
        </w:rPr>
        <w:t xml:space="preserve"> </w:t>
      </w:r>
      <w:r w:rsidRPr="00AF052C">
        <w:rPr>
          <w:rFonts w:ascii="Arial" w:hAnsi="Arial" w:cs="Arial"/>
          <w:sz w:val="24"/>
        </w:rPr>
        <w:t>a</w:t>
      </w:r>
      <w:r w:rsidRPr="00AF052C">
        <w:rPr>
          <w:rFonts w:ascii="Arial" w:hAnsi="Arial" w:cs="Arial"/>
          <w:spacing w:val="-3"/>
          <w:sz w:val="24"/>
        </w:rPr>
        <w:t xml:space="preserve"> </w:t>
      </w:r>
      <w:r w:rsidRPr="00AF052C">
        <w:rPr>
          <w:rFonts w:ascii="Arial" w:hAnsi="Arial" w:cs="Arial"/>
          <w:spacing w:val="-2"/>
          <w:sz w:val="24"/>
        </w:rPr>
        <w:t>stavů</w:t>
      </w:r>
    </w:p>
    <w:p w14:paraId="2B4AF953" w14:textId="77777777" w:rsidR="00AF052C" w:rsidRPr="00AF052C" w:rsidRDefault="00AF052C" w:rsidP="00AF052C">
      <w:pPr>
        <w:pStyle w:val="Odstavecseseznamem"/>
        <w:numPr>
          <w:ilvl w:val="0"/>
          <w:numId w:val="3"/>
        </w:numPr>
        <w:tabs>
          <w:tab w:val="left" w:pos="1166"/>
        </w:tabs>
        <w:spacing w:before="7"/>
        <w:ind w:left="1166" w:hanging="138"/>
        <w:rPr>
          <w:rFonts w:ascii="Arial" w:hAnsi="Arial" w:cs="Arial"/>
          <w:sz w:val="24"/>
        </w:rPr>
      </w:pPr>
      <w:r w:rsidRPr="00AF052C">
        <w:rPr>
          <w:rFonts w:ascii="Arial" w:hAnsi="Arial" w:cs="Arial"/>
          <w:sz w:val="24"/>
        </w:rPr>
        <w:t>nastavení</w:t>
      </w:r>
      <w:r w:rsidRPr="00AF052C">
        <w:rPr>
          <w:rFonts w:ascii="Arial" w:hAnsi="Arial" w:cs="Arial"/>
          <w:spacing w:val="-2"/>
          <w:sz w:val="24"/>
        </w:rPr>
        <w:t xml:space="preserve"> </w:t>
      </w:r>
      <w:r w:rsidRPr="00AF052C">
        <w:rPr>
          <w:rFonts w:ascii="Arial" w:hAnsi="Arial" w:cs="Arial"/>
          <w:sz w:val="24"/>
        </w:rPr>
        <w:t>časového</w:t>
      </w:r>
      <w:r w:rsidRPr="00AF052C">
        <w:rPr>
          <w:rFonts w:ascii="Arial" w:hAnsi="Arial" w:cs="Arial"/>
          <w:spacing w:val="-1"/>
          <w:sz w:val="24"/>
        </w:rPr>
        <w:t xml:space="preserve"> </w:t>
      </w:r>
      <w:r w:rsidRPr="00AF052C">
        <w:rPr>
          <w:rFonts w:ascii="Arial" w:hAnsi="Arial" w:cs="Arial"/>
          <w:sz w:val="24"/>
        </w:rPr>
        <w:t>režimu</w:t>
      </w:r>
      <w:r w:rsidRPr="00AF052C">
        <w:rPr>
          <w:rFonts w:ascii="Arial" w:hAnsi="Arial" w:cs="Arial"/>
          <w:spacing w:val="-2"/>
          <w:sz w:val="24"/>
        </w:rPr>
        <w:t xml:space="preserve"> </w:t>
      </w:r>
      <w:r w:rsidRPr="00AF052C">
        <w:rPr>
          <w:rFonts w:ascii="Arial" w:hAnsi="Arial" w:cs="Arial"/>
          <w:sz w:val="24"/>
        </w:rPr>
        <w:t>provozu</w:t>
      </w:r>
      <w:r w:rsidRPr="00AF052C">
        <w:rPr>
          <w:rFonts w:ascii="Arial" w:hAnsi="Arial" w:cs="Arial"/>
          <w:spacing w:val="-1"/>
          <w:sz w:val="24"/>
        </w:rPr>
        <w:t xml:space="preserve"> </w:t>
      </w:r>
      <w:proofErr w:type="gramStart"/>
      <w:r w:rsidRPr="00AF052C">
        <w:rPr>
          <w:rFonts w:ascii="Arial" w:hAnsi="Arial" w:cs="Arial"/>
          <w:sz w:val="24"/>
        </w:rPr>
        <w:t>zařízení,</w:t>
      </w:r>
      <w:proofErr w:type="gramEnd"/>
      <w:r w:rsidRPr="00AF052C">
        <w:rPr>
          <w:rFonts w:ascii="Arial" w:hAnsi="Arial" w:cs="Arial"/>
          <w:spacing w:val="-1"/>
          <w:sz w:val="24"/>
        </w:rPr>
        <w:t xml:space="preserve"> </w:t>
      </w:r>
      <w:r w:rsidRPr="00AF052C">
        <w:rPr>
          <w:rFonts w:ascii="Arial" w:hAnsi="Arial" w:cs="Arial"/>
          <w:spacing w:val="-2"/>
          <w:sz w:val="24"/>
        </w:rPr>
        <w:t>apod.</w:t>
      </w:r>
    </w:p>
    <w:p w14:paraId="764BBAB8" w14:textId="77777777" w:rsidR="00AF052C" w:rsidRPr="00AF052C" w:rsidRDefault="00AF052C" w:rsidP="00AF052C">
      <w:pPr>
        <w:pStyle w:val="Nadpis1"/>
        <w:numPr>
          <w:ilvl w:val="0"/>
          <w:numId w:val="4"/>
        </w:numPr>
        <w:tabs>
          <w:tab w:val="left" w:pos="1294"/>
        </w:tabs>
        <w:spacing w:before="154"/>
        <w:ind w:left="1294" w:hanging="266"/>
        <w:jc w:val="left"/>
        <w:rPr>
          <w:rFonts w:ascii="Arial" w:hAnsi="Arial" w:cs="Arial"/>
        </w:rPr>
      </w:pPr>
      <w:r w:rsidRPr="00AF052C">
        <w:rPr>
          <w:rFonts w:ascii="Arial" w:hAnsi="Arial" w:cs="Arial"/>
          <w:spacing w:val="-1"/>
        </w:rPr>
        <w:t xml:space="preserve"> </w:t>
      </w:r>
      <w:r w:rsidRPr="00AF052C">
        <w:rPr>
          <w:rFonts w:ascii="Arial" w:hAnsi="Arial" w:cs="Arial"/>
          <w:spacing w:val="-2"/>
        </w:rPr>
        <w:t>Všeobecné</w:t>
      </w:r>
    </w:p>
    <w:p w14:paraId="52470F51" w14:textId="77777777" w:rsidR="00AF052C" w:rsidRPr="00AF052C" w:rsidRDefault="00AF052C" w:rsidP="00AF052C">
      <w:pPr>
        <w:pStyle w:val="Nadpis2"/>
        <w:numPr>
          <w:ilvl w:val="1"/>
          <w:numId w:val="4"/>
        </w:numPr>
        <w:tabs>
          <w:tab w:val="left" w:pos="599"/>
        </w:tabs>
        <w:spacing w:before="151"/>
        <w:ind w:left="599" w:hanging="421"/>
        <w:rPr>
          <w:rFonts w:ascii="Arial" w:hAnsi="Arial" w:cs="Arial"/>
          <w:u w:val="none"/>
        </w:rPr>
      </w:pPr>
      <w:r w:rsidRPr="00AF052C">
        <w:rPr>
          <w:rFonts w:ascii="Arial" w:hAnsi="Arial" w:cs="Arial"/>
          <w:spacing w:val="-3"/>
        </w:rPr>
        <w:t xml:space="preserve"> </w:t>
      </w:r>
      <w:r w:rsidRPr="00AF052C">
        <w:rPr>
          <w:rFonts w:ascii="Arial" w:hAnsi="Arial" w:cs="Arial"/>
        </w:rPr>
        <w:t>Útlum</w:t>
      </w:r>
      <w:r w:rsidRPr="00AF052C">
        <w:rPr>
          <w:rFonts w:ascii="Arial" w:hAnsi="Arial" w:cs="Arial"/>
          <w:spacing w:val="5"/>
        </w:rPr>
        <w:t xml:space="preserve"> </w:t>
      </w:r>
      <w:r w:rsidRPr="00AF052C">
        <w:rPr>
          <w:rFonts w:ascii="Arial" w:hAnsi="Arial" w:cs="Arial"/>
          <w:spacing w:val="-4"/>
        </w:rPr>
        <w:t>hluku</w:t>
      </w:r>
    </w:p>
    <w:p w14:paraId="0B23749D" w14:textId="77777777" w:rsidR="00AF052C" w:rsidRPr="00AF052C" w:rsidRDefault="00AF052C" w:rsidP="00AF052C">
      <w:pPr>
        <w:pStyle w:val="Zkladntext"/>
        <w:spacing w:before="73" w:line="247" w:lineRule="auto"/>
        <w:ind w:right="324" w:firstLine="849"/>
        <w:jc w:val="both"/>
        <w:rPr>
          <w:rFonts w:ascii="Arial" w:hAnsi="Arial" w:cs="Arial"/>
        </w:rPr>
      </w:pPr>
      <w:r w:rsidRPr="00AF052C">
        <w:rPr>
          <w:rFonts w:ascii="Arial" w:hAnsi="Arial" w:cs="Arial"/>
        </w:rPr>
        <w:t>Aby byly dodržené nejvyšší přípustné hladiny hluku uvnitř větraných prostorů a ve venkovním</w:t>
      </w:r>
      <w:r w:rsidRPr="00AF052C">
        <w:rPr>
          <w:rFonts w:ascii="Arial" w:hAnsi="Arial" w:cs="Arial"/>
          <w:spacing w:val="-3"/>
        </w:rPr>
        <w:t xml:space="preserve"> </w:t>
      </w:r>
      <w:r w:rsidRPr="00AF052C">
        <w:rPr>
          <w:rFonts w:ascii="Arial" w:hAnsi="Arial" w:cs="Arial"/>
        </w:rPr>
        <w:t>prostoru</w:t>
      </w:r>
      <w:r w:rsidRPr="00AF052C">
        <w:rPr>
          <w:rFonts w:ascii="Arial" w:hAnsi="Arial" w:cs="Arial"/>
          <w:spacing w:val="-3"/>
        </w:rPr>
        <w:t xml:space="preserve"> </w:t>
      </w:r>
      <w:r w:rsidRPr="00AF052C">
        <w:rPr>
          <w:rFonts w:ascii="Arial" w:hAnsi="Arial" w:cs="Arial"/>
        </w:rPr>
        <w:t>(Nařízení</w:t>
      </w:r>
      <w:r w:rsidRPr="00AF052C">
        <w:rPr>
          <w:rFonts w:ascii="Arial" w:hAnsi="Arial" w:cs="Arial"/>
          <w:spacing w:val="-3"/>
        </w:rPr>
        <w:t xml:space="preserve"> </w:t>
      </w:r>
      <w:r w:rsidRPr="00AF052C">
        <w:rPr>
          <w:rFonts w:ascii="Arial" w:hAnsi="Arial" w:cs="Arial"/>
        </w:rPr>
        <w:t>vlády</w:t>
      </w:r>
      <w:r w:rsidRPr="00AF052C">
        <w:rPr>
          <w:rFonts w:ascii="Arial" w:hAnsi="Arial" w:cs="Arial"/>
          <w:spacing w:val="-10"/>
        </w:rPr>
        <w:t xml:space="preserve"> </w:t>
      </w:r>
      <w:r w:rsidRPr="00AF052C">
        <w:rPr>
          <w:rFonts w:ascii="Arial" w:hAnsi="Arial" w:cs="Arial"/>
        </w:rPr>
        <w:t>502/2000</w:t>
      </w:r>
      <w:r w:rsidRPr="00AF052C">
        <w:rPr>
          <w:rFonts w:ascii="Arial" w:hAnsi="Arial" w:cs="Arial"/>
          <w:spacing w:val="-3"/>
        </w:rPr>
        <w:t xml:space="preserve"> </w:t>
      </w:r>
      <w:r w:rsidRPr="00AF052C">
        <w:rPr>
          <w:rFonts w:ascii="Arial" w:hAnsi="Arial" w:cs="Arial"/>
        </w:rPr>
        <w:t>o</w:t>
      </w:r>
      <w:r w:rsidRPr="00AF052C">
        <w:rPr>
          <w:rFonts w:ascii="Arial" w:hAnsi="Arial" w:cs="Arial"/>
          <w:spacing w:val="-1"/>
        </w:rPr>
        <w:t xml:space="preserve"> </w:t>
      </w:r>
      <w:r w:rsidRPr="00AF052C">
        <w:rPr>
          <w:rFonts w:ascii="Arial" w:hAnsi="Arial" w:cs="Arial"/>
        </w:rPr>
        <w:t>ochraně</w:t>
      </w:r>
      <w:r w:rsidRPr="00AF052C">
        <w:rPr>
          <w:rFonts w:ascii="Arial" w:hAnsi="Arial" w:cs="Arial"/>
          <w:spacing w:val="-3"/>
        </w:rPr>
        <w:t xml:space="preserve"> </w:t>
      </w:r>
      <w:r w:rsidRPr="00AF052C">
        <w:rPr>
          <w:rFonts w:ascii="Arial" w:hAnsi="Arial" w:cs="Arial"/>
        </w:rPr>
        <w:t>zdraví</w:t>
      </w:r>
      <w:r w:rsidRPr="00AF052C">
        <w:rPr>
          <w:rFonts w:ascii="Arial" w:hAnsi="Arial" w:cs="Arial"/>
          <w:spacing w:val="-4"/>
        </w:rPr>
        <w:t xml:space="preserve"> </w:t>
      </w:r>
      <w:r w:rsidRPr="00AF052C">
        <w:rPr>
          <w:rFonts w:ascii="Arial" w:hAnsi="Arial" w:cs="Arial"/>
        </w:rPr>
        <w:t>před</w:t>
      </w:r>
      <w:r w:rsidRPr="00AF052C">
        <w:rPr>
          <w:rFonts w:ascii="Arial" w:hAnsi="Arial" w:cs="Arial"/>
          <w:spacing w:val="-4"/>
        </w:rPr>
        <w:t xml:space="preserve"> </w:t>
      </w:r>
      <w:r w:rsidRPr="00AF052C">
        <w:rPr>
          <w:rFonts w:ascii="Arial" w:hAnsi="Arial" w:cs="Arial"/>
        </w:rPr>
        <w:t>nepříznivými</w:t>
      </w:r>
      <w:r w:rsidRPr="00AF052C">
        <w:rPr>
          <w:rFonts w:ascii="Arial" w:hAnsi="Arial" w:cs="Arial"/>
          <w:spacing w:val="-4"/>
        </w:rPr>
        <w:t xml:space="preserve"> </w:t>
      </w:r>
      <w:r w:rsidRPr="00AF052C">
        <w:rPr>
          <w:rFonts w:ascii="Arial" w:hAnsi="Arial" w:cs="Arial"/>
        </w:rPr>
        <w:t>účinky</w:t>
      </w:r>
      <w:r w:rsidRPr="00AF052C">
        <w:rPr>
          <w:rFonts w:ascii="Arial" w:hAnsi="Arial" w:cs="Arial"/>
          <w:spacing w:val="-11"/>
        </w:rPr>
        <w:t xml:space="preserve"> </w:t>
      </w:r>
      <w:r w:rsidRPr="00AF052C">
        <w:rPr>
          <w:rFonts w:ascii="Arial" w:hAnsi="Arial" w:cs="Arial"/>
        </w:rPr>
        <w:t>hluku a vibrací) jsou v projektu navržena následující opatření:</w:t>
      </w:r>
    </w:p>
    <w:p w14:paraId="6A3D6ADF" w14:textId="77777777" w:rsidR="00AF052C" w:rsidRPr="00AF052C" w:rsidRDefault="00AF052C" w:rsidP="00AF052C">
      <w:pPr>
        <w:pStyle w:val="Zkladntext"/>
        <w:spacing w:before="4"/>
        <w:ind w:left="0"/>
        <w:rPr>
          <w:rFonts w:ascii="Arial" w:hAnsi="Arial" w:cs="Arial"/>
        </w:rPr>
      </w:pPr>
    </w:p>
    <w:p w14:paraId="5139E3EC" w14:textId="77777777" w:rsidR="00AF052C" w:rsidRPr="00AF052C" w:rsidRDefault="00AF052C" w:rsidP="00AF052C">
      <w:pPr>
        <w:pStyle w:val="Odstavecseseznamem"/>
        <w:numPr>
          <w:ilvl w:val="0"/>
          <w:numId w:val="2"/>
        </w:numPr>
        <w:tabs>
          <w:tab w:val="left" w:pos="1273"/>
        </w:tabs>
        <w:spacing w:before="1"/>
        <w:ind w:hanging="245"/>
        <w:rPr>
          <w:rFonts w:ascii="Arial" w:hAnsi="Arial" w:cs="Arial"/>
          <w:sz w:val="24"/>
        </w:rPr>
      </w:pPr>
      <w:r w:rsidRPr="00AF052C">
        <w:rPr>
          <w:rFonts w:ascii="Arial" w:hAnsi="Arial" w:cs="Arial"/>
          <w:sz w:val="24"/>
        </w:rPr>
        <w:t>Pevné</w:t>
      </w:r>
      <w:r w:rsidRPr="00AF052C">
        <w:rPr>
          <w:rFonts w:ascii="Arial" w:hAnsi="Arial" w:cs="Arial"/>
          <w:spacing w:val="-5"/>
          <w:sz w:val="24"/>
        </w:rPr>
        <w:t xml:space="preserve"> </w:t>
      </w:r>
      <w:r w:rsidRPr="00AF052C">
        <w:rPr>
          <w:rFonts w:ascii="Arial" w:hAnsi="Arial" w:cs="Arial"/>
          <w:sz w:val="24"/>
        </w:rPr>
        <w:t>a</w:t>
      </w:r>
      <w:r w:rsidRPr="00AF052C">
        <w:rPr>
          <w:rFonts w:ascii="Arial" w:hAnsi="Arial" w:cs="Arial"/>
          <w:spacing w:val="-2"/>
          <w:sz w:val="24"/>
        </w:rPr>
        <w:t xml:space="preserve"> </w:t>
      </w:r>
      <w:r w:rsidRPr="00AF052C">
        <w:rPr>
          <w:rFonts w:ascii="Arial" w:hAnsi="Arial" w:cs="Arial"/>
          <w:sz w:val="24"/>
        </w:rPr>
        <w:t>kmitající</w:t>
      </w:r>
      <w:r w:rsidRPr="00AF052C">
        <w:rPr>
          <w:rFonts w:ascii="Arial" w:hAnsi="Arial" w:cs="Arial"/>
          <w:spacing w:val="-2"/>
          <w:sz w:val="24"/>
        </w:rPr>
        <w:t xml:space="preserve"> </w:t>
      </w:r>
      <w:r w:rsidRPr="00AF052C">
        <w:rPr>
          <w:rFonts w:ascii="Arial" w:hAnsi="Arial" w:cs="Arial"/>
          <w:sz w:val="24"/>
        </w:rPr>
        <w:t>části jsou</w:t>
      </w:r>
      <w:r w:rsidRPr="00AF052C">
        <w:rPr>
          <w:rFonts w:ascii="Arial" w:hAnsi="Arial" w:cs="Arial"/>
          <w:spacing w:val="-2"/>
          <w:sz w:val="24"/>
        </w:rPr>
        <w:t xml:space="preserve"> </w:t>
      </w:r>
      <w:r w:rsidRPr="00AF052C">
        <w:rPr>
          <w:rFonts w:ascii="Arial" w:hAnsi="Arial" w:cs="Arial"/>
          <w:sz w:val="24"/>
        </w:rPr>
        <w:t>od</w:t>
      </w:r>
      <w:r w:rsidRPr="00AF052C">
        <w:rPr>
          <w:rFonts w:ascii="Arial" w:hAnsi="Arial" w:cs="Arial"/>
          <w:spacing w:val="-1"/>
          <w:sz w:val="24"/>
        </w:rPr>
        <w:t xml:space="preserve"> </w:t>
      </w:r>
      <w:r w:rsidRPr="00AF052C">
        <w:rPr>
          <w:rFonts w:ascii="Arial" w:hAnsi="Arial" w:cs="Arial"/>
          <w:sz w:val="24"/>
        </w:rPr>
        <w:t>sebe</w:t>
      </w:r>
      <w:r w:rsidRPr="00AF052C">
        <w:rPr>
          <w:rFonts w:ascii="Arial" w:hAnsi="Arial" w:cs="Arial"/>
          <w:spacing w:val="-3"/>
          <w:sz w:val="24"/>
        </w:rPr>
        <w:t xml:space="preserve"> </w:t>
      </w:r>
      <w:r w:rsidRPr="00AF052C">
        <w:rPr>
          <w:rFonts w:ascii="Arial" w:hAnsi="Arial" w:cs="Arial"/>
          <w:sz w:val="24"/>
        </w:rPr>
        <w:t>odděleny</w:t>
      </w:r>
      <w:r w:rsidRPr="00AF052C">
        <w:rPr>
          <w:rFonts w:ascii="Arial" w:hAnsi="Arial" w:cs="Arial"/>
          <w:spacing w:val="-9"/>
          <w:sz w:val="24"/>
        </w:rPr>
        <w:t xml:space="preserve"> </w:t>
      </w:r>
      <w:r w:rsidRPr="00AF052C">
        <w:rPr>
          <w:rFonts w:ascii="Arial" w:hAnsi="Arial" w:cs="Arial"/>
          <w:sz w:val="24"/>
        </w:rPr>
        <w:t>pružnými</w:t>
      </w:r>
      <w:r w:rsidRPr="00AF052C">
        <w:rPr>
          <w:rFonts w:ascii="Arial" w:hAnsi="Arial" w:cs="Arial"/>
          <w:spacing w:val="-1"/>
          <w:sz w:val="24"/>
        </w:rPr>
        <w:t xml:space="preserve"> </w:t>
      </w:r>
      <w:r w:rsidRPr="00AF052C">
        <w:rPr>
          <w:rFonts w:ascii="Arial" w:hAnsi="Arial" w:cs="Arial"/>
          <w:spacing w:val="-2"/>
          <w:sz w:val="24"/>
        </w:rPr>
        <w:t>vložkami.</w:t>
      </w:r>
    </w:p>
    <w:p w14:paraId="34E9B8B1" w14:textId="77777777" w:rsidR="00AF052C" w:rsidRPr="00AF052C" w:rsidRDefault="00AF052C" w:rsidP="00AF052C">
      <w:pPr>
        <w:pStyle w:val="Odstavecseseznamem"/>
        <w:numPr>
          <w:ilvl w:val="0"/>
          <w:numId w:val="2"/>
        </w:numPr>
        <w:tabs>
          <w:tab w:val="left" w:pos="1313"/>
        </w:tabs>
        <w:spacing w:before="7" w:line="247" w:lineRule="auto"/>
        <w:ind w:left="178" w:right="322" w:firstLine="849"/>
        <w:rPr>
          <w:rFonts w:ascii="Arial" w:hAnsi="Arial" w:cs="Arial"/>
          <w:sz w:val="24"/>
        </w:rPr>
      </w:pPr>
      <w:r w:rsidRPr="00AF052C">
        <w:rPr>
          <w:rFonts w:ascii="Arial" w:hAnsi="Arial" w:cs="Arial"/>
          <w:sz w:val="24"/>
        </w:rPr>
        <w:t>Do</w:t>
      </w:r>
      <w:r w:rsidRPr="00AF052C">
        <w:rPr>
          <w:rFonts w:ascii="Arial" w:hAnsi="Arial" w:cs="Arial"/>
          <w:spacing w:val="25"/>
          <w:sz w:val="24"/>
        </w:rPr>
        <w:t xml:space="preserve"> </w:t>
      </w:r>
      <w:r w:rsidRPr="00AF052C">
        <w:rPr>
          <w:rFonts w:ascii="Arial" w:hAnsi="Arial" w:cs="Arial"/>
          <w:sz w:val="24"/>
        </w:rPr>
        <w:t>potrubí</w:t>
      </w:r>
      <w:r w:rsidRPr="00AF052C">
        <w:rPr>
          <w:rFonts w:ascii="Arial" w:hAnsi="Arial" w:cs="Arial"/>
          <w:spacing w:val="25"/>
          <w:sz w:val="24"/>
        </w:rPr>
        <w:t xml:space="preserve"> </w:t>
      </w:r>
      <w:r w:rsidRPr="00AF052C">
        <w:rPr>
          <w:rFonts w:ascii="Arial" w:hAnsi="Arial" w:cs="Arial"/>
          <w:sz w:val="24"/>
        </w:rPr>
        <w:t>jsou</w:t>
      </w:r>
      <w:r w:rsidRPr="00AF052C">
        <w:rPr>
          <w:rFonts w:ascii="Arial" w:hAnsi="Arial" w:cs="Arial"/>
          <w:spacing w:val="26"/>
          <w:sz w:val="24"/>
        </w:rPr>
        <w:t xml:space="preserve"> </w:t>
      </w:r>
      <w:r w:rsidRPr="00AF052C">
        <w:rPr>
          <w:rFonts w:ascii="Arial" w:hAnsi="Arial" w:cs="Arial"/>
          <w:sz w:val="24"/>
        </w:rPr>
        <w:t>navržené buňkové nebo</w:t>
      </w:r>
      <w:r w:rsidRPr="00AF052C">
        <w:rPr>
          <w:rFonts w:ascii="Arial" w:hAnsi="Arial" w:cs="Arial"/>
          <w:spacing w:val="25"/>
          <w:sz w:val="24"/>
        </w:rPr>
        <w:t xml:space="preserve"> </w:t>
      </w:r>
      <w:r w:rsidRPr="00AF052C">
        <w:rPr>
          <w:rFonts w:ascii="Arial" w:hAnsi="Arial" w:cs="Arial"/>
          <w:sz w:val="24"/>
        </w:rPr>
        <w:t>kulisové tlumiče hluku</w:t>
      </w:r>
      <w:r w:rsidRPr="00AF052C">
        <w:rPr>
          <w:rFonts w:ascii="Arial" w:hAnsi="Arial" w:cs="Arial"/>
          <w:spacing w:val="30"/>
          <w:sz w:val="24"/>
        </w:rPr>
        <w:t xml:space="preserve"> </w:t>
      </w:r>
      <w:r w:rsidRPr="00AF052C">
        <w:rPr>
          <w:rFonts w:ascii="Arial" w:hAnsi="Arial" w:cs="Arial"/>
          <w:sz w:val="24"/>
        </w:rPr>
        <w:t>a VZT</w:t>
      </w:r>
      <w:r w:rsidRPr="00AF052C">
        <w:rPr>
          <w:rFonts w:ascii="Arial" w:hAnsi="Arial" w:cs="Arial"/>
          <w:spacing w:val="25"/>
          <w:sz w:val="24"/>
        </w:rPr>
        <w:t xml:space="preserve"> </w:t>
      </w:r>
      <w:r w:rsidRPr="00AF052C">
        <w:rPr>
          <w:rFonts w:ascii="Arial" w:hAnsi="Arial" w:cs="Arial"/>
          <w:sz w:val="24"/>
        </w:rPr>
        <w:t>potrubí</w:t>
      </w:r>
      <w:r w:rsidRPr="00AF052C">
        <w:rPr>
          <w:rFonts w:ascii="Arial" w:hAnsi="Arial" w:cs="Arial"/>
          <w:spacing w:val="26"/>
          <w:sz w:val="24"/>
        </w:rPr>
        <w:t xml:space="preserve"> </w:t>
      </w:r>
      <w:r w:rsidRPr="00AF052C">
        <w:rPr>
          <w:rFonts w:ascii="Arial" w:hAnsi="Arial" w:cs="Arial"/>
          <w:sz w:val="24"/>
        </w:rPr>
        <w:t>je opatřené hlukovou izolací.</w:t>
      </w:r>
    </w:p>
    <w:p w14:paraId="055F1D9E" w14:textId="77777777" w:rsidR="00AF052C" w:rsidRPr="00AF052C" w:rsidRDefault="00AF052C" w:rsidP="00AF052C">
      <w:pPr>
        <w:pStyle w:val="Odstavecseseznamem"/>
        <w:numPr>
          <w:ilvl w:val="0"/>
          <w:numId w:val="2"/>
        </w:numPr>
        <w:tabs>
          <w:tab w:val="left" w:pos="1273"/>
        </w:tabs>
        <w:spacing w:line="274" w:lineRule="exact"/>
        <w:ind w:hanging="245"/>
        <w:rPr>
          <w:rFonts w:ascii="Arial" w:hAnsi="Arial" w:cs="Arial"/>
          <w:sz w:val="24"/>
        </w:rPr>
      </w:pPr>
      <w:r w:rsidRPr="00AF052C">
        <w:rPr>
          <w:rFonts w:ascii="Arial" w:hAnsi="Arial" w:cs="Arial"/>
          <w:sz w:val="24"/>
        </w:rPr>
        <w:t>Zdroje</w:t>
      </w:r>
      <w:r w:rsidRPr="00AF052C">
        <w:rPr>
          <w:rFonts w:ascii="Arial" w:hAnsi="Arial" w:cs="Arial"/>
          <w:spacing w:val="-6"/>
          <w:sz w:val="24"/>
        </w:rPr>
        <w:t xml:space="preserve"> </w:t>
      </w:r>
      <w:r w:rsidRPr="00AF052C">
        <w:rPr>
          <w:rFonts w:ascii="Arial" w:hAnsi="Arial" w:cs="Arial"/>
          <w:sz w:val="24"/>
        </w:rPr>
        <w:t>vibrací</w:t>
      </w:r>
      <w:r w:rsidRPr="00AF052C">
        <w:rPr>
          <w:rFonts w:ascii="Arial" w:hAnsi="Arial" w:cs="Arial"/>
          <w:spacing w:val="-1"/>
          <w:sz w:val="24"/>
        </w:rPr>
        <w:t xml:space="preserve"> </w:t>
      </w:r>
      <w:r w:rsidRPr="00AF052C">
        <w:rPr>
          <w:rFonts w:ascii="Arial" w:hAnsi="Arial" w:cs="Arial"/>
          <w:sz w:val="24"/>
        </w:rPr>
        <w:t>jsou</w:t>
      </w:r>
      <w:r w:rsidRPr="00AF052C">
        <w:rPr>
          <w:rFonts w:ascii="Arial" w:hAnsi="Arial" w:cs="Arial"/>
          <w:spacing w:val="-1"/>
          <w:sz w:val="24"/>
        </w:rPr>
        <w:t xml:space="preserve"> </w:t>
      </w:r>
      <w:r w:rsidRPr="00AF052C">
        <w:rPr>
          <w:rFonts w:ascii="Arial" w:hAnsi="Arial" w:cs="Arial"/>
          <w:sz w:val="24"/>
        </w:rPr>
        <w:t>uloženy</w:t>
      </w:r>
      <w:r w:rsidRPr="00AF052C">
        <w:rPr>
          <w:rFonts w:ascii="Arial" w:hAnsi="Arial" w:cs="Arial"/>
          <w:spacing w:val="-10"/>
          <w:sz w:val="24"/>
        </w:rPr>
        <w:t xml:space="preserve"> </w:t>
      </w:r>
      <w:r w:rsidRPr="00AF052C">
        <w:rPr>
          <w:rFonts w:ascii="Arial" w:hAnsi="Arial" w:cs="Arial"/>
          <w:sz w:val="24"/>
        </w:rPr>
        <w:t>na</w:t>
      </w:r>
      <w:r w:rsidRPr="00AF052C">
        <w:rPr>
          <w:rFonts w:ascii="Arial" w:hAnsi="Arial" w:cs="Arial"/>
          <w:spacing w:val="-2"/>
          <w:sz w:val="24"/>
        </w:rPr>
        <w:t xml:space="preserve"> </w:t>
      </w:r>
      <w:r w:rsidRPr="00AF052C">
        <w:rPr>
          <w:rFonts w:ascii="Arial" w:hAnsi="Arial" w:cs="Arial"/>
          <w:sz w:val="24"/>
        </w:rPr>
        <w:t>pružné</w:t>
      </w:r>
      <w:r w:rsidRPr="00AF052C">
        <w:rPr>
          <w:rFonts w:ascii="Arial" w:hAnsi="Arial" w:cs="Arial"/>
          <w:spacing w:val="-2"/>
          <w:sz w:val="24"/>
        </w:rPr>
        <w:t xml:space="preserve"> </w:t>
      </w:r>
      <w:r w:rsidRPr="00AF052C">
        <w:rPr>
          <w:rFonts w:ascii="Arial" w:hAnsi="Arial" w:cs="Arial"/>
          <w:sz w:val="24"/>
        </w:rPr>
        <w:t>pryžové</w:t>
      </w:r>
      <w:r w:rsidRPr="00AF052C">
        <w:rPr>
          <w:rFonts w:ascii="Arial" w:hAnsi="Arial" w:cs="Arial"/>
          <w:spacing w:val="-3"/>
          <w:sz w:val="24"/>
        </w:rPr>
        <w:t xml:space="preserve"> </w:t>
      </w:r>
      <w:r w:rsidRPr="00AF052C">
        <w:rPr>
          <w:rFonts w:ascii="Arial" w:hAnsi="Arial" w:cs="Arial"/>
          <w:sz w:val="24"/>
        </w:rPr>
        <w:t>podložky</w:t>
      </w:r>
      <w:r w:rsidRPr="00AF052C">
        <w:rPr>
          <w:rFonts w:ascii="Arial" w:hAnsi="Arial" w:cs="Arial"/>
          <w:spacing w:val="-9"/>
          <w:sz w:val="24"/>
        </w:rPr>
        <w:t xml:space="preserve"> </w:t>
      </w:r>
      <w:r w:rsidRPr="00AF052C">
        <w:rPr>
          <w:rFonts w:ascii="Arial" w:hAnsi="Arial" w:cs="Arial"/>
          <w:sz w:val="24"/>
        </w:rPr>
        <w:t>nebo</w:t>
      </w:r>
      <w:r w:rsidRPr="00AF052C">
        <w:rPr>
          <w:rFonts w:ascii="Arial" w:hAnsi="Arial" w:cs="Arial"/>
          <w:spacing w:val="-1"/>
          <w:sz w:val="24"/>
        </w:rPr>
        <w:t xml:space="preserve"> </w:t>
      </w:r>
      <w:r w:rsidRPr="00AF052C">
        <w:rPr>
          <w:rFonts w:ascii="Arial" w:hAnsi="Arial" w:cs="Arial"/>
          <w:sz w:val="24"/>
        </w:rPr>
        <w:t>na</w:t>
      </w:r>
      <w:r w:rsidRPr="00AF052C">
        <w:rPr>
          <w:rFonts w:ascii="Arial" w:hAnsi="Arial" w:cs="Arial"/>
          <w:spacing w:val="-2"/>
          <w:sz w:val="24"/>
        </w:rPr>
        <w:t xml:space="preserve"> </w:t>
      </w:r>
      <w:r w:rsidRPr="00AF052C">
        <w:rPr>
          <w:rFonts w:ascii="Arial" w:hAnsi="Arial" w:cs="Arial"/>
          <w:sz w:val="24"/>
        </w:rPr>
        <w:t>izolátory</w:t>
      </w:r>
      <w:r w:rsidRPr="00AF052C">
        <w:rPr>
          <w:rFonts w:ascii="Arial" w:hAnsi="Arial" w:cs="Arial"/>
          <w:spacing w:val="-9"/>
          <w:sz w:val="24"/>
        </w:rPr>
        <w:t xml:space="preserve"> </w:t>
      </w:r>
      <w:r w:rsidRPr="00AF052C">
        <w:rPr>
          <w:rFonts w:ascii="Arial" w:hAnsi="Arial" w:cs="Arial"/>
          <w:spacing w:val="-2"/>
          <w:sz w:val="24"/>
        </w:rPr>
        <w:t>chvění.</w:t>
      </w:r>
    </w:p>
    <w:p w14:paraId="2CFFFC88" w14:textId="77777777" w:rsidR="00AF052C" w:rsidRPr="00AF052C" w:rsidRDefault="00AF052C" w:rsidP="00AF052C">
      <w:pPr>
        <w:pStyle w:val="Zkladntext"/>
        <w:spacing w:before="3"/>
        <w:ind w:left="0"/>
        <w:rPr>
          <w:rFonts w:ascii="Arial" w:hAnsi="Arial" w:cs="Arial"/>
          <w:sz w:val="25"/>
        </w:rPr>
      </w:pPr>
    </w:p>
    <w:p w14:paraId="7387C7D8" w14:textId="77777777" w:rsidR="00AF052C" w:rsidRPr="00AF052C" w:rsidRDefault="00AF052C" w:rsidP="00AF052C">
      <w:pPr>
        <w:pStyle w:val="Zkladntext"/>
        <w:spacing w:line="247" w:lineRule="auto"/>
        <w:ind w:right="327" w:firstLine="849"/>
        <w:jc w:val="both"/>
        <w:rPr>
          <w:rFonts w:ascii="Arial" w:hAnsi="Arial" w:cs="Arial"/>
        </w:rPr>
      </w:pPr>
      <w:r w:rsidRPr="00AF052C">
        <w:rPr>
          <w:rFonts w:ascii="Arial" w:hAnsi="Arial" w:cs="Arial"/>
        </w:rPr>
        <w:t xml:space="preserve">Vzduchotechnické zařízení bude navržené tak, aby hladina hluku od VZT </w:t>
      </w:r>
      <w:r w:rsidRPr="00AF052C">
        <w:rPr>
          <w:rFonts w:ascii="Arial" w:hAnsi="Arial" w:cs="Arial"/>
        </w:rPr>
        <w:lastRenderedPageBreak/>
        <w:t xml:space="preserve">zařízení </w:t>
      </w:r>
      <w:r w:rsidRPr="00AF052C">
        <w:rPr>
          <w:rFonts w:ascii="Arial" w:hAnsi="Arial" w:cs="Arial"/>
          <w:spacing w:val="-2"/>
        </w:rPr>
        <w:t>nepřesáhla:</w:t>
      </w:r>
    </w:p>
    <w:p w14:paraId="3B0A8C86" w14:textId="77777777" w:rsidR="00AF052C" w:rsidRPr="00AF052C" w:rsidRDefault="00AF052C" w:rsidP="00AF052C">
      <w:pPr>
        <w:pStyle w:val="Zkladntext"/>
        <w:spacing w:before="2"/>
        <w:ind w:left="0"/>
        <w:rPr>
          <w:rFonts w:ascii="Arial" w:hAnsi="Arial" w:cs="Arial"/>
          <w:sz w:val="31"/>
        </w:rPr>
      </w:pPr>
    </w:p>
    <w:p w14:paraId="1EBDCF9E" w14:textId="77777777" w:rsidR="00AF052C" w:rsidRPr="00AF052C" w:rsidRDefault="00AF052C" w:rsidP="00AF052C">
      <w:pPr>
        <w:pStyle w:val="Zkladntext"/>
        <w:ind w:left="658"/>
        <w:rPr>
          <w:rFonts w:ascii="Arial" w:hAnsi="Arial" w:cs="Arial"/>
        </w:rPr>
      </w:pPr>
      <w:r w:rsidRPr="00AF052C">
        <w:rPr>
          <w:rFonts w:ascii="Arial" w:hAnsi="Arial" w:cs="Arial"/>
        </w:rPr>
        <w:t>Obytné</w:t>
      </w:r>
      <w:r w:rsidRPr="00AF052C">
        <w:rPr>
          <w:rFonts w:ascii="Arial" w:hAnsi="Arial" w:cs="Arial"/>
          <w:spacing w:val="-3"/>
        </w:rPr>
        <w:t xml:space="preserve"> </w:t>
      </w:r>
      <w:r w:rsidRPr="00AF052C">
        <w:rPr>
          <w:rFonts w:ascii="Arial" w:hAnsi="Arial" w:cs="Arial"/>
        </w:rPr>
        <w:t>místnosti,</w:t>
      </w:r>
      <w:r w:rsidRPr="00AF052C">
        <w:rPr>
          <w:rFonts w:ascii="Arial" w:hAnsi="Arial" w:cs="Arial"/>
          <w:spacing w:val="-3"/>
        </w:rPr>
        <w:t xml:space="preserve"> </w:t>
      </w:r>
      <w:r w:rsidRPr="00AF052C">
        <w:rPr>
          <w:rFonts w:ascii="Arial" w:hAnsi="Arial" w:cs="Arial"/>
        </w:rPr>
        <w:t>vnitřní</w:t>
      </w:r>
      <w:r w:rsidRPr="00AF052C">
        <w:rPr>
          <w:rFonts w:ascii="Arial" w:hAnsi="Arial" w:cs="Arial"/>
          <w:spacing w:val="-3"/>
        </w:rPr>
        <w:t xml:space="preserve"> </w:t>
      </w:r>
      <w:r w:rsidRPr="00AF052C">
        <w:rPr>
          <w:rFonts w:ascii="Arial" w:hAnsi="Arial" w:cs="Arial"/>
          <w:spacing w:val="-2"/>
        </w:rPr>
        <w:t>prostory:</w:t>
      </w:r>
    </w:p>
    <w:p w14:paraId="72D29931" w14:textId="77777777" w:rsidR="00AF052C" w:rsidRPr="00AF052C" w:rsidRDefault="00AF052C" w:rsidP="00AF052C">
      <w:pPr>
        <w:pStyle w:val="Odstavecseseznamem"/>
        <w:numPr>
          <w:ilvl w:val="0"/>
          <w:numId w:val="1"/>
        </w:numPr>
        <w:tabs>
          <w:tab w:val="left" w:pos="796"/>
        </w:tabs>
        <w:spacing w:before="83"/>
        <w:ind w:left="796" w:hanging="138"/>
        <w:rPr>
          <w:rFonts w:ascii="Arial" w:hAnsi="Arial" w:cs="Arial"/>
          <w:sz w:val="24"/>
        </w:rPr>
      </w:pPr>
      <w:r w:rsidRPr="00AF052C">
        <w:rPr>
          <w:rFonts w:ascii="Arial" w:hAnsi="Arial" w:cs="Arial"/>
          <w:position w:val="2"/>
          <w:sz w:val="24"/>
        </w:rPr>
        <w:t>hladina</w:t>
      </w:r>
      <w:r w:rsidRPr="00AF052C">
        <w:rPr>
          <w:rFonts w:ascii="Arial" w:hAnsi="Arial" w:cs="Arial"/>
          <w:spacing w:val="-4"/>
          <w:position w:val="2"/>
          <w:sz w:val="24"/>
        </w:rPr>
        <w:t xml:space="preserve"> </w:t>
      </w:r>
      <w:r w:rsidRPr="00AF052C">
        <w:rPr>
          <w:rFonts w:ascii="Arial" w:hAnsi="Arial" w:cs="Arial"/>
          <w:position w:val="2"/>
          <w:sz w:val="24"/>
        </w:rPr>
        <w:t>hluku ve</w:t>
      </w:r>
      <w:r w:rsidRPr="00AF052C">
        <w:rPr>
          <w:rFonts w:ascii="Arial" w:hAnsi="Arial" w:cs="Arial"/>
          <w:spacing w:val="-1"/>
          <w:position w:val="2"/>
          <w:sz w:val="24"/>
        </w:rPr>
        <w:t xml:space="preserve"> </w:t>
      </w:r>
      <w:r w:rsidRPr="00AF052C">
        <w:rPr>
          <w:rFonts w:ascii="Arial" w:hAnsi="Arial" w:cs="Arial"/>
          <w:position w:val="2"/>
          <w:sz w:val="24"/>
        </w:rPr>
        <w:t>vnitřním</w:t>
      </w:r>
      <w:r w:rsidRPr="00AF052C">
        <w:rPr>
          <w:rFonts w:ascii="Arial" w:hAnsi="Arial" w:cs="Arial"/>
          <w:spacing w:val="-1"/>
          <w:position w:val="2"/>
          <w:sz w:val="24"/>
        </w:rPr>
        <w:t xml:space="preserve"> </w:t>
      </w:r>
      <w:r w:rsidRPr="00AF052C">
        <w:rPr>
          <w:rFonts w:ascii="Arial" w:hAnsi="Arial" w:cs="Arial"/>
          <w:position w:val="2"/>
          <w:sz w:val="24"/>
        </w:rPr>
        <w:t>prostoru po</w:t>
      </w:r>
      <w:r w:rsidRPr="00AF052C">
        <w:rPr>
          <w:rFonts w:ascii="Arial" w:hAnsi="Arial" w:cs="Arial"/>
          <w:spacing w:val="-1"/>
          <w:position w:val="2"/>
          <w:sz w:val="24"/>
        </w:rPr>
        <w:t xml:space="preserve"> </w:t>
      </w:r>
      <w:r w:rsidRPr="00AF052C">
        <w:rPr>
          <w:rFonts w:ascii="Arial" w:hAnsi="Arial" w:cs="Arial"/>
          <w:position w:val="2"/>
          <w:sz w:val="24"/>
        </w:rPr>
        <w:t>dobu užívání</w:t>
      </w:r>
      <w:r w:rsidRPr="00AF052C">
        <w:rPr>
          <w:rFonts w:ascii="Arial" w:hAnsi="Arial" w:cs="Arial"/>
          <w:spacing w:val="-1"/>
          <w:position w:val="2"/>
          <w:sz w:val="24"/>
        </w:rPr>
        <w:t xml:space="preserve"> </w:t>
      </w:r>
      <w:r w:rsidRPr="00AF052C">
        <w:rPr>
          <w:rFonts w:ascii="Arial" w:hAnsi="Arial" w:cs="Arial"/>
          <w:position w:val="2"/>
          <w:sz w:val="24"/>
        </w:rPr>
        <w:t>nepřesáhla (6:00-22:00)</w:t>
      </w:r>
      <w:r w:rsidRPr="00AF052C">
        <w:rPr>
          <w:rFonts w:ascii="Arial" w:hAnsi="Arial" w:cs="Arial"/>
          <w:spacing w:val="51"/>
          <w:position w:val="2"/>
          <w:sz w:val="24"/>
        </w:rPr>
        <w:t xml:space="preserve"> </w:t>
      </w:r>
      <w:r w:rsidRPr="00AF052C">
        <w:rPr>
          <w:rFonts w:ascii="Arial" w:hAnsi="Arial" w:cs="Arial"/>
          <w:position w:val="2"/>
          <w:sz w:val="24"/>
        </w:rPr>
        <w:t xml:space="preserve">40 </w:t>
      </w:r>
      <w:r w:rsidRPr="00AF052C">
        <w:rPr>
          <w:rFonts w:ascii="Arial" w:hAnsi="Arial" w:cs="Arial"/>
          <w:spacing w:val="-2"/>
          <w:position w:val="2"/>
          <w:sz w:val="24"/>
        </w:rPr>
        <w:t>dB</w:t>
      </w:r>
      <w:r w:rsidRPr="00AF052C">
        <w:rPr>
          <w:rFonts w:ascii="Arial" w:hAnsi="Arial" w:cs="Arial"/>
          <w:spacing w:val="-2"/>
          <w:sz w:val="16"/>
        </w:rPr>
        <w:t>(A)</w:t>
      </w:r>
      <w:r w:rsidRPr="00AF052C">
        <w:rPr>
          <w:rFonts w:ascii="Arial" w:hAnsi="Arial" w:cs="Arial"/>
          <w:spacing w:val="-2"/>
          <w:position w:val="2"/>
          <w:sz w:val="24"/>
        </w:rPr>
        <w:t>.</w:t>
      </w:r>
    </w:p>
    <w:p w14:paraId="144BE0DE" w14:textId="77777777" w:rsidR="00AF052C" w:rsidRPr="00AF052C" w:rsidRDefault="00AF052C" w:rsidP="00AF052C">
      <w:pPr>
        <w:pStyle w:val="Odstavecseseznamem"/>
        <w:numPr>
          <w:ilvl w:val="0"/>
          <w:numId w:val="1"/>
        </w:numPr>
        <w:tabs>
          <w:tab w:val="left" w:pos="796"/>
        </w:tabs>
        <w:spacing w:before="81"/>
        <w:ind w:left="796" w:hanging="138"/>
        <w:rPr>
          <w:rFonts w:ascii="Arial" w:hAnsi="Arial" w:cs="Arial"/>
          <w:sz w:val="24"/>
        </w:rPr>
      </w:pPr>
      <w:r w:rsidRPr="00AF052C">
        <w:rPr>
          <w:rFonts w:ascii="Arial" w:hAnsi="Arial" w:cs="Arial"/>
          <w:position w:val="2"/>
          <w:sz w:val="24"/>
        </w:rPr>
        <w:t>hladina</w:t>
      </w:r>
      <w:r w:rsidRPr="00AF052C">
        <w:rPr>
          <w:rFonts w:ascii="Arial" w:hAnsi="Arial" w:cs="Arial"/>
          <w:spacing w:val="-4"/>
          <w:position w:val="2"/>
          <w:sz w:val="24"/>
        </w:rPr>
        <w:t xml:space="preserve"> </w:t>
      </w:r>
      <w:r w:rsidRPr="00AF052C">
        <w:rPr>
          <w:rFonts w:ascii="Arial" w:hAnsi="Arial" w:cs="Arial"/>
          <w:position w:val="2"/>
          <w:sz w:val="24"/>
        </w:rPr>
        <w:t>hluku ve</w:t>
      </w:r>
      <w:r w:rsidRPr="00AF052C">
        <w:rPr>
          <w:rFonts w:ascii="Arial" w:hAnsi="Arial" w:cs="Arial"/>
          <w:spacing w:val="-1"/>
          <w:position w:val="2"/>
          <w:sz w:val="24"/>
        </w:rPr>
        <w:t xml:space="preserve"> </w:t>
      </w:r>
      <w:r w:rsidRPr="00AF052C">
        <w:rPr>
          <w:rFonts w:ascii="Arial" w:hAnsi="Arial" w:cs="Arial"/>
          <w:position w:val="2"/>
          <w:sz w:val="24"/>
        </w:rPr>
        <w:t>vnitřním prostoru</w:t>
      </w:r>
      <w:r w:rsidRPr="00AF052C">
        <w:rPr>
          <w:rFonts w:ascii="Arial" w:hAnsi="Arial" w:cs="Arial"/>
          <w:spacing w:val="-1"/>
          <w:position w:val="2"/>
          <w:sz w:val="24"/>
        </w:rPr>
        <w:t xml:space="preserve"> </w:t>
      </w:r>
      <w:r w:rsidRPr="00AF052C">
        <w:rPr>
          <w:rFonts w:ascii="Arial" w:hAnsi="Arial" w:cs="Arial"/>
          <w:position w:val="2"/>
          <w:sz w:val="24"/>
        </w:rPr>
        <w:t>po dobu užívání</w:t>
      </w:r>
      <w:r w:rsidRPr="00AF052C">
        <w:rPr>
          <w:rFonts w:ascii="Arial" w:hAnsi="Arial" w:cs="Arial"/>
          <w:spacing w:val="-1"/>
          <w:position w:val="2"/>
          <w:sz w:val="24"/>
        </w:rPr>
        <w:t xml:space="preserve"> </w:t>
      </w:r>
      <w:r w:rsidRPr="00AF052C">
        <w:rPr>
          <w:rFonts w:ascii="Arial" w:hAnsi="Arial" w:cs="Arial"/>
          <w:position w:val="2"/>
          <w:sz w:val="24"/>
        </w:rPr>
        <w:t>nepřesáhla (22:00-6:00)</w:t>
      </w:r>
      <w:r w:rsidRPr="00AF052C">
        <w:rPr>
          <w:rFonts w:ascii="Arial" w:hAnsi="Arial" w:cs="Arial"/>
          <w:spacing w:val="51"/>
          <w:position w:val="2"/>
          <w:sz w:val="24"/>
        </w:rPr>
        <w:t xml:space="preserve"> </w:t>
      </w:r>
      <w:r w:rsidRPr="00AF052C">
        <w:rPr>
          <w:rFonts w:ascii="Arial" w:hAnsi="Arial" w:cs="Arial"/>
          <w:position w:val="2"/>
          <w:sz w:val="24"/>
        </w:rPr>
        <w:t xml:space="preserve">30 </w:t>
      </w:r>
      <w:r w:rsidRPr="00AF052C">
        <w:rPr>
          <w:rFonts w:ascii="Arial" w:hAnsi="Arial" w:cs="Arial"/>
          <w:spacing w:val="-2"/>
          <w:position w:val="2"/>
          <w:sz w:val="24"/>
        </w:rPr>
        <w:t>dB</w:t>
      </w:r>
      <w:r w:rsidRPr="00AF052C">
        <w:rPr>
          <w:rFonts w:ascii="Arial" w:hAnsi="Arial" w:cs="Arial"/>
          <w:spacing w:val="-2"/>
          <w:sz w:val="16"/>
        </w:rPr>
        <w:t>(A)</w:t>
      </w:r>
      <w:r w:rsidRPr="00AF052C">
        <w:rPr>
          <w:rFonts w:ascii="Arial" w:hAnsi="Arial" w:cs="Arial"/>
          <w:spacing w:val="-2"/>
          <w:position w:val="2"/>
          <w:sz w:val="24"/>
        </w:rPr>
        <w:t>.</w:t>
      </w:r>
    </w:p>
    <w:p w14:paraId="3DFE6610" w14:textId="77777777" w:rsidR="00AF052C" w:rsidRPr="00AF052C" w:rsidRDefault="00AF052C" w:rsidP="00AF052C">
      <w:pPr>
        <w:pStyle w:val="Odstavecseseznamem"/>
        <w:numPr>
          <w:ilvl w:val="0"/>
          <w:numId w:val="1"/>
        </w:numPr>
        <w:tabs>
          <w:tab w:val="left" w:pos="796"/>
          <w:tab w:val="left" w:pos="8220"/>
        </w:tabs>
        <w:spacing w:before="82" w:line="312" w:lineRule="auto"/>
        <w:ind w:right="687" w:firstLine="0"/>
        <w:rPr>
          <w:rFonts w:ascii="Arial" w:hAnsi="Arial" w:cs="Arial"/>
          <w:sz w:val="24"/>
        </w:rPr>
      </w:pPr>
      <w:r w:rsidRPr="00AF052C">
        <w:rPr>
          <w:rFonts w:ascii="Arial" w:hAnsi="Arial" w:cs="Arial"/>
          <w:position w:val="2"/>
          <w:sz w:val="24"/>
        </w:rPr>
        <w:t>sportovní haly a prostory………………………………………………….</w:t>
      </w:r>
      <w:r w:rsidRPr="00AF052C">
        <w:rPr>
          <w:rFonts w:ascii="Arial" w:hAnsi="Arial" w:cs="Arial"/>
          <w:position w:val="2"/>
          <w:sz w:val="24"/>
        </w:rPr>
        <w:tab/>
        <w:t>60</w:t>
      </w:r>
      <w:r w:rsidRPr="00AF052C">
        <w:rPr>
          <w:rFonts w:ascii="Arial" w:hAnsi="Arial" w:cs="Arial"/>
          <w:spacing w:val="-15"/>
          <w:position w:val="2"/>
          <w:sz w:val="24"/>
        </w:rPr>
        <w:t xml:space="preserve"> </w:t>
      </w:r>
      <w:r w:rsidRPr="00AF052C">
        <w:rPr>
          <w:rFonts w:ascii="Arial" w:hAnsi="Arial" w:cs="Arial"/>
          <w:position w:val="2"/>
          <w:sz w:val="24"/>
        </w:rPr>
        <w:t>dB</w:t>
      </w:r>
      <w:r w:rsidRPr="00AF052C">
        <w:rPr>
          <w:rFonts w:ascii="Arial" w:hAnsi="Arial" w:cs="Arial"/>
          <w:sz w:val="16"/>
        </w:rPr>
        <w:t>(A)</w:t>
      </w:r>
      <w:r w:rsidRPr="00AF052C">
        <w:rPr>
          <w:rFonts w:ascii="Arial" w:hAnsi="Arial" w:cs="Arial"/>
          <w:position w:val="2"/>
          <w:sz w:val="24"/>
        </w:rPr>
        <w:t xml:space="preserve">. </w:t>
      </w:r>
      <w:r w:rsidRPr="00AF052C">
        <w:rPr>
          <w:rFonts w:ascii="Arial" w:hAnsi="Arial" w:cs="Arial"/>
          <w:sz w:val="24"/>
        </w:rPr>
        <w:t>Okolní prostor:</w:t>
      </w:r>
    </w:p>
    <w:p w14:paraId="639E3D3E" w14:textId="77777777" w:rsidR="00AF052C" w:rsidRPr="00AF052C" w:rsidRDefault="00AF052C" w:rsidP="00AF052C">
      <w:pPr>
        <w:pStyle w:val="Odstavecseseznamem"/>
        <w:numPr>
          <w:ilvl w:val="0"/>
          <w:numId w:val="1"/>
        </w:numPr>
        <w:tabs>
          <w:tab w:val="left" w:pos="796"/>
          <w:tab w:val="left" w:leader="dot" w:pos="8220"/>
        </w:tabs>
        <w:spacing w:line="278" w:lineRule="exact"/>
        <w:ind w:left="796" w:hanging="138"/>
        <w:rPr>
          <w:rFonts w:ascii="Arial" w:hAnsi="Arial" w:cs="Arial"/>
          <w:sz w:val="16"/>
        </w:rPr>
      </w:pPr>
      <w:r w:rsidRPr="00AF052C">
        <w:rPr>
          <w:rFonts w:ascii="Arial" w:hAnsi="Arial" w:cs="Arial"/>
          <w:position w:val="2"/>
          <w:sz w:val="24"/>
        </w:rPr>
        <w:t>hladina</w:t>
      </w:r>
      <w:r w:rsidRPr="00AF052C">
        <w:rPr>
          <w:rFonts w:ascii="Arial" w:hAnsi="Arial" w:cs="Arial"/>
          <w:spacing w:val="-5"/>
          <w:position w:val="2"/>
          <w:sz w:val="24"/>
        </w:rPr>
        <w:t xml:space="preserve"> </w:t>
      </w:r>
      <w:r w:rsidRPr="00AF052C">
        <w:rPr>
          <w:rFonts w:ascii="Arial" w:hAnsi="Arial" w:cs="Arial"/>
          <w:position w:val="2"/>
          <w:sz w:val="24"/>
        </w:rPr>
        <w:t>hluku</w:t>
      </w:r>
      <w:r w:rsidRPr="00AF052C">
        <w:rPr>
          <w:rFonts w:ascii="Arial" w:hAnsi="Arial" w:cs="Arial"/>
          <w:spacing w:val="-2"/>
          <w:position w:val="2"/>
          <w:sz w:val="24"/>
        </w:rPr>
        <w:t xml:space="preserve"> </w:t>
      </w:r>
      <w:r w:rsidRPr="00AF052C">
        <w:rPr>
          <w:rFonts w:ascii="Arial" w:hAnsi="Arial" w:cs="Arial"/>
          <w:position w:val="2"/>
          <w:sz w:val="24"/>
        </w:rPr>
        <w:t>ve</w:t>
      </w:r>
      <w:r w:rsidRPr="00AF052C">
        <w:rPr>
          <w:rFonts w:ascii="Arial" w:hAnsi="Arial" w:cs="Arial"/>
          <w:spacing w:val="-1"/>
          <w:position w:val="2"/>
          <w:sz w:val="24"/>
        </w:rPr>
        <w:t xml:space="preserve"> </w:t>
      </w:r>
      <w:r w:rsidRPr="00AF052C">
        <w:rPr>
          <w:rFonts w:ascii="Arial" w:hAnsi="Arial" w:cs="Arial"/>
          <w:position w:val="2"/>
          <w:sz w:val="24"/>
        </w:rPr>
        <w:t>venkovním</w:t>
      </w:r>
      <w:r w:rsidRPr="00AF052C">
        <w:rPr>
          <w:rFonts w:ascii="Arial" w:hAnsi="Arial" w:cs="Arial"/>
          <w:spacing w:val="-2"/>
          <w:position w:val="2"/>
          <w:sz w:val="24"/>
        </w:rPr>
        <w:t xml:space="preserve"> </w:t>
      </w:r>
      <w:r w:rsidRPr="00AF052C">
        <w:rPr>
          <w:rFonts w:ascii="Arial" w:hAnsi="Arial" w:cs="Arial"/>
          <w:position w:val="2"/>
          <w:sz w:val="24"/>
        </w:rPr>
        <w:t>prostoru</w:t>
      </w:r>
      <w:r w:rsidRPr="00AF052C">
        <w:rPr>
          <w:rFonts w:ascii="Arial" w:hAnsi="Arial" w:cs="Arial"/>
          <w:spacing w:val="-1"/>
          <w:position w:val="2"/>
          <w:sz w:val="24"/>
        </w:rPr>
        <w:t xml:space="preserve"> </w:t>
      </w:r>
      <w:r w:rsidRPr="00AF052C">
        <w:rPr>
          <w:rFonts w:ascii="Arial" w:hAnsi="Arial" w:cs="Arial"/>
          <w:position w:val="2"/>
          <w:sz w:val="24"/>
        </w:rPr>
        <w:t>nepřesáhla</w:t>
      </w:r>
      <w:r w:rsidRPr="00AF052C">
        <w:rPr>
          <w:rFonts w:ascii="Arial" w:hAnsi="Arial" w:cs="Arial"/>
          <w:spacing w:val="-2"/>
          <w:position w:val="2"/>
          <w:sz w:val="24"/>
        </w:rPr>
        <w:t xml:space="preserve"> </w:t>
      </w:r>
      <w:r w:rsidRPr="00AF052C">
        <w:rPr>
          <w:rFonts w:ascii="Arial" w:hAnsi="Arial" w:cs="Arial"/>
          <w:position w:val="2"/>
          <w:sz w:val="24"/>
        </w:rPr>
        <w:t>(přes</w:t>
      </w:r>
      <w:r w:rsidRPr="00AF052C">
        <w:rPr>
          <w:rFonts w:ascii="Arial" w:hAnsi="Arial" w:cs="Arial"/>
          <w:spacing w:val="-2"/>
          <w:position w:val="2"/>
          <w:sz w:val="24"/>
        </w:rPr>
        <w:t xml:space="preserve"> </w:t>
      </w:r>
      <w:proofErr w:type="gramStart"/>
      <w:r w:rsidRPr="00AF052C">
        <w:rPr>
          <w:rFonts w:ascii="Arial" w:hAnsi="Arial" w:cs="Arial"/>
          <w:spacing w:val="-2"/>
          <w:position w:val="2"/>
          <w:sz w:val="24"/>
        </w:rPr>
        <w:t>den)…</w:t>
      </w:r>
      <w:proofErr w:type="gramEnd"/>
      <w:r w:rsidRPr="00AF052C">
        <w:rPr>
          <w:rFonts w:ascii="Arial" w:hAnsi="Arial" w:cs="Arial"/>
          <w:position w:val="2"/>
          <w:sz w:val="24"/>
        </w:rPr>
        <w:tab/>
        <w:t>50</w:t>
      </w:r>
      <w:r w:rsidRPr="00AF052C">
        <w:rPr>
          <w:rFonts w:ascii="Arial" w:hAnsi="Arial" w:cs="Arial"/>
          <w:spacing w:val="-2"/>
          <w:position w:val="2"/>
          <w:sz w:val="24"/>
        </w:rPr>
        <w:t xml:space="preserve"> dB</w:t>
      </w:r>
      <w:r w:rsidRPr="00AF052C">
        <w:rPr>
          <w:rFonts w:ascii="Arial" w:hAnsi="Arial" w:cs="Arial"/>
          <w:spacing w:val="-2"/>
          <w:sz w:val="16"/>
        </w:rPr>
        <w:t>(A)</w:t>
      </w:r>
    </w:p>
    <w:p w14:paraId="48A04DA9" w14:textId="77777777" w:rsidR="00AF052C" w:rsidRPr="00AF052C" w:rsidRDefault="00AF052C" w:rsidP="00AF052C">
      <w:pPr>
        <w:pStyle w:val="Odstavecseseznamem"/>
        <w:numPr>
          <w:ilvl w:val="0"/>
          <w:numId w:val="1"/>
        </w:numPr>
        <w:tabs>
          <w:tab w:val="left" w:pos="796"/>
          <w:tab w:val="left" w:leader="dot" w:pos="8220"/>
        </w:tabs>
        <w:spacing w:before="81"/>
        <w:ind w:left="796" w:hanging="138"/>
        <w:rPr>
          <w:rFonts w:ascii="Arial" w:hAnsi="Arial" w:cs="Arial"/>
          <w:sz w:val="16"/>
        </w:rPr>
      </w:pPr>
      <w:r w:rsidRPr="00AF052C">
        <w:rPr>
          <w:rFonts w:ascii="Arial" w:hAnsi="Arial" w:cs="Arial"/>
          <w:position w:val="2"/>
          <w:sz w:val="24"/>
        </w:rPr>
        <w:t>hladina</w:t>
      </w:r>
      <w:r w:rsidRPr="00AF052C">
        <w:rPr>
          <w:rFonts w:ascii="Arial" w:hAnsi="Arial" w:cs="Arial"/>
          <w:spacing w:val="-3"/>
          <w:position w:val="2"/>
          <w:sz w:val="24"/>
        </w:rPr>
        <w:t xml:space="preserve"> </w:t>
      </w:r>
      <w:r w:rsidRPr="00AF052C">
        <w:rPr>
          <w:rFonts w:ascii="Arial" w:hAnsi="Arial" w:cs="Arial"/>
          <w:position w:val="2"/>
          <w:sz w:val="24"/>
        </w:rPr>
        <w:t>hluku</w:t>
      </w:r>
      <w:r w:rsidRPr="00AF052C">
        <w:rPr>
          <w:rFonts w:ascii="Arial" w:hAnsi="Arial" w:cs="Arial"/>
          <w:spacing w:val="-2"/>
          <w:position w:val="2"/>
          <w:sz w:val="24"/>
        </w:rPr>
        <w:t xml:space="preserve"> </w:t>
      </w:r>
      <w:r w:rsidRPr="00AF052C">
        <w:rPr>
          <w:rFonts w:ascii="Arial" w:hAnsi="Arial" w:cs="Arial"/>
          <w:position w:val="2"/>
          <w:sz w:val="24"/>
        </w:rPr>
        <w:t>ve</w:t>
      </w:r>
      <w:r w:rsidRPr="00AF052C">
        <w:rPr>
          <w:rFonts w:ascii="Arial" w:hAnsi="Arial" w:cs="Arial"/>
          <w:spacing w:val="-1"/>
          <w:position w:val="2"/>
          <w:sz w:val="24"/>
        </w:rPr>
        <w:t xml:space="preserve"> </w:t>
      </w:r>
      <w:r w:rsidRPr="00AF052C">
        <w:rPr>
          <w:rFonts w:ascii="Arial" w:hAnsi="Arial" w:cs="Arial"/>
          <w:position w:val="2"/>
          <w:sz w:val="24"/>
        </w:rPr>
        <w:t>venkovním</w:t>
      </w:r>
      <w:r w:rsidRPr="00AF052C">
        <w:rPr>
          <w:rFonts w:ascii="Arial" w:hAnsi="Arial" w:cs="Arial"/>
          <w:spacing w:val="-2"/>
          <w:position w:val="2"/>
          <w:sz w:val="24"/>
        </w:rPr>
        <w:t xml:space="preserve"> </w:t>
      </w:r>
      <w:r w:rsidRPr="00AF052C">
        <w:rPr>
          <w:rFonts w:ascii="Arial" w:hAnsi="Arial" w:cs="Arial"/>
          <w:position w:val="2"/>
          <w:sz w:val="24"/>
        </w:rPr>
        <w:t>prostoru</w:t>
      </w:r>
      <w:r w:rsidRPr="00AF052C">
        <w:rPr>
          <w:rFonts w:ascii="Arial" w:hAnsi="Arial" w:cs="Arial"/>
          <w:spacing w:val="-1"/>
          <w:position w:val="2"/>
          <w:sz w:val="24"/>
        </w:rPr>
        <w:t xml:space="preserve"> </w:t>
      </w:r>
      <w:r w:rsidRPr="00AF052C">
        <w:rPr>
          <w:rFonts w:ascii="Arial" w:hAnsi="Arial" w:cs="Arial"/>
          <w:position w:val="2"/>
          <w:sz w:val="24"/>
        </w:rPr>
        <w:t>nepřesáhla</w:t>
      </w:r>
      <w:r w:rsidRPr="00AF052C">
        <w:rPr>
          <w:rFonts w:ascii="Arial" w:hAnsi="Arial" w:cs="Arial"/>
          <w:spacing w:val="-2"/>
          <w:position w:val="2"/>
          <w:sz w:val="24"/>
        </w:rPr>
        <w:t xml:space="preserve"> </w:t>
      </w:r>
      <w:r w:rsidRPr="00AF052C">
        <w:rPr>
          <w:rFonts w:ascii="Arial" w:hAnsi="Arial" w:cs="Arial"/>
          <w:position w:val="2"/>
          <w:sz w:val="24"/>
        </w:rPr>
        <w:t>(přes</w:t>
      </w:r>
      <w:r w:rsidRPr="00AF052C">
        <w:rPr>
          <w:rFonts w:ascii="Arial" w:hAnsi="Arial" w:cs="Arial"/>
          <w:spacing w:val="-2"/>
          <w:position w:val="2"/>
          <w:sz w:val="24"/>
        </w:rPr>
        <w:t xml:space="preserve"> </w:t>
      </w:r>
      <w:proofErr w:type="gramStart"/>
      <w:r w:rsidRPr="00AF052C">
        <w:rPr>
          <w:rFonts w:ascii="Arial" w:hAnsi="Arial" w:cs="Arial"/>
          <w:spacing w:val="-2"/>
          <w:position w:val="2"/>
          <w:sz w:val="24"/>
        </w:rPr>
        <w:t>noc)…</w:t>
      </w:r>
      <w:proofErr w:type="gramEnd"/>
      <w:r w:rsidRPr="00AF052C">
        <w:rPr>
          <w:rFonts w:ascii="Arial" w:hAnsi="Arial" w:cs="Arial"/>
          <w:position w:val="2"/>
          <w:sz w:val="24"/>
        </w:rPr>
        <w:tab/>
        <w:t>40</w:t>
      </w:r>
      <w:r w:rsidRPr="00AF052C">
        <w:rPr>
          <w:rFonts w:ascii="Arial" w:hAnsi="Arial" w:cs="Arial"/>
          <w:spacing w:val="-2"/>
          <w:position w:val="2"/>
          <w:sz w:val="24"/>
        </w:rPr>
        <w:t xml:space="preserve"> dB</w:t>
      </w:r>
      <w:r w:rsidRPr="00AF052C">
        <w:rPr>
          <w:rFonts w:ascii="Arial" w:hAnsi="Arial" w:cs="Arial"/>
          <w:spacing w:val="-2"/>
          <w:sz w:val="16"/>
        </w:rPr>
        <w:t>(A)</w:t>
      </w:r>
    </w:p>
    <w:p w14:paraId="42E8753B" w14:textId="77777777" w:rsidR="00AF052C" w:rsidRDefault="00AF052C">
      <w:pPr>
        <w:spacing w:line="274" w:lineRule="exact"/>
        <w:rPr>
          <w:rFonts w:ascii="Arial" w:hAnsi="Arial" w:cs="Arial"/>
        </w:rPr>
      </w:pPr>
    </w:p>
    <w:p w14:paraId="6AE6374A" w14:textId="77777777" w:rsidR="00AF052C" w:rsidRPr="00AF052C" w:rsidRDefault="00AF052C" w:rsidP="00AF052C">
      <w:pPr>
        <w:pStyle w:val="Nadpis2"/>
        <w:numPr>
          <w:ilvl w:val="1"/>
          <w:numId w:val="4"/>
        </w:numPr>
        <w:tabs>
          <w:tab w:val="left" w:pos="599"/>
        </w:tabs>
        <w:ind w:left="599" w:hanging="421"/>
        <w:rPr>
          <w:rFonts w:ascii="Arial" w:hAnsi="Arial" w:cs="Arial"/>
          <w:u w:val="none"/>
        </w:rPr>
      </w:pPr>
      <w:r w:rsidRPr="00AF052C">
        <w:rPr>
          <w:rFonts w:ascii="Arial" w:hAnsi="Arial" w:cs="Arial"/>
        </w:rPr>
        <w:t xml:space="preserve">Požární </w:t>
      </w:r>
      <w:r w:rsidRPr="00AF052C">
        <w:rPr>
          <w:rFonts w:ascii="Arial" w:hAnsi="Arial" w:cs="Arial"/>
          <w:spacing w:val="-2"/>
        </w:rPr>
        <w:t>bezpečnost</w:t>
      </w:r>
    </w:p>
    <w:p w14:paraId="55398178" w14:textId="77777777" w:rsidR="00AF052C" w:rsidRPr="00AF052C" w:rsidRDefault="00AF052C" w:rsidP="00AF052C">
      <w:pPr>
        <w:pStyle w:val="Nadpis2"/>
        <w:tabs>
          <w:tab w:val="left" w:pos="599"/>
        </w:tabs>
        <w:ind w:firstLine="0"/>
        <w:jc w:val="right"/>
        <w:rPr>
          <w:rFonts w:ascii="Arial" w:hAnsi="Arial" w:cs="Arial"/>
          <w:u w:val="none"/>
        </w:rPr>
      </w:pPr>
    </w:p>
    <w:p w14:paraId="24F14FAB" w14:textId="779B88E6" w:rsidR="00AF052C" w:rsidRDefault="00AF052C" w:rsidP="00AF052C">
      <w:pPr>
        <w:spacing w:line="274" w:lineRule="exact"/>
        <w:rPr>
          <w:rFonts w:ascii="Arial" w:hAnsi="Arial" w:cs="Arial"/>
          <w:spacing w:val="-2"/>
          <w:sz w:val="24"/>
          <w:szCs w:val="24"/>
        </w:rPr>
      </w:pPr>
      <w:r w:rsidRPr="00AF052C">
        <w:rPr>
          <w:rFonts w:ascii="Arial" w:hAnsi="Arial" w:cs="Arial"/>
          <w:sz w:val="24"/>
          <w:szCs w:val="24"/>
        </w:rPr>
        <w:t>Vzduchotechnické zařízení je navržené v souladu s ČSN 73 0872 "Ochrana staveb</w:t>
      </w:r>
      <w:r w:rsidRPr="00AF052C">
        <w:rPr>
          <w:rFonts w:ascii="Arial" w:hAnsi="Arial" w:cs="Arial"/>
          <w:spacing w:val="40"/>
          <w:sz w:val="24"/>
          <w:szCs w:val="24"/>
        </w:rPr>
        <w:t xml:space="preserve"> </w:t>
      </w:r>
      <w:r w:rsidRPr="00AF052C">
        <w:rPr>
          <w:rFonts w:ascii="Arial" w:hAnsi="Arial" w:cs="Arial"/>
          <w:sz w:val="24"/>
          <w:szCs w:val="24"/>
        </w:rPr>
        <w:t xml:space="preserve">proti šíření požáru vzduchotechnickým zařízením" a souvisejících </w:t>
      </w:r>
      <w:proofErr w:type="gramStart"/>
      <w:r w:rsidRPr="00AF052C">
        <w:rPr>
          <w:rFonts w:ascii="Arial" w:hAnsi="Arial" w:cs="Arial"/>
          <w:sz w:val="24"/>
          <w:szCs w:val="24"/>
        </w:rPr>
        <w:t>předpisů</w:t>
      </w:r>
      <w:proofErr w:type="gramEnd"/>
      <w:r w:rsidRPr="00AF052C">
        <w:rPr>
          <w:rFonts w:ascii="Arial" w:hAnsi="Arial" w:cs="Arial"/>
          <w:sz w:val="24"/>
          <w:szCs w:val="24"/>
        </w:rPr>
        <w:t xml:space="preserve"> a především podle návrhu „Koncepce požárně-bezpečnostního řešení“ objektu, který bude pro daný objekt </w:t>
      </w:r>
      <w:r w:rsidRPr="00AF052C">
        <w:rPr>
          <w:rFonts w:ascii="Arial" w:hAnsi="Arial" w:cs="Arial"/>
          <w:spacing w:val="-2"/>
          <w:sz w:val="24"/>
          <w:szCs w:val="24"/>
        </w:rPr>
        <w:t>zpracovan</w:t>
      </w:r>
      <w:r>
        <w:rPr>
          <w:rFonts w:ascii="Arial" w:hAnsi="Arial" w:cs="Arial"/>
          <w:spacing w:val="-2"/>
          <w:sz w:val="24"/>
          <w:szCs w:val="24"/>
        </w:rPr>
        <w:t>ý.</w:t>
      </w:r>
    </w:p>
    <w:p w14:paraId="588A2385" w14:textId="77777777" w:rsidR="00AF052C" w:rsidRPr="00AF052C" w:rsidRDefault="00AF052C" w:rsidP="00AF052C">
      <w:pPr>
        <w:pStyle w:val="Zkladntext"/>
        <w:spacing w:before="80" w:line="247" w:lineRule="auto"/>
        <w:ind w:right="322" w:firstLine="849"/>
        <w:jc w:val="both"/>
        <w:rPr>
          <w:rFonts w:ascii="Arial" w:hAnsi="Arial" w:cs="Arial"/>
        </w:rPr>
      </w:pPr>
      <w:r w:rsidRPr="00AF052C">
        <w:rPr>
          <w:rFonts w:ascii="Arial" w:hAnsi="Arial" w:cs="Arial"/>
        </w:rPr>
        <w:t>Budou hlavně dodržené tyto obecné požadavky: V</w:t>
      </w:r>
      <w:r w:rsidRPr="00AF052C">
        <w:rPr>
          <w:rFonts w:ascii="Arial" w:hAnsi="Arial" w:cs="Arial"/>
          <w:spacing w:val="-4"/>
        </w:rPr>
        <w:t xml:space="preserve"> </w:t>
      </w:r>
      <w:r w:rsidRPr="00AF052C">
        <w:rPr>
          <w:rFonts w:ascii="Arial" w:hAnsi="Arial" w:cs="Arial"/>
        </w:rPr>
        <w:t>průchodech VZT potrubí dělícími zdmi požárních úseků o průřezu větším než 0,04 m2 budou osazené požární klapky s patřičnou požární odolností do 90 min. (PKM-90). Uvedení požární klapky do polohy uzavírající průtok vzduchu potrubím bude spouštěné mechanickým teplotním čidlem. Uzavírající poloha bude signalizovaná na klapce. Jednotlivé klapky mohou být vybavené koncovým spínačem pro případnou signalizaci do systému EPS, spouštěcím servopohonem, případně dalším příslušenstvím podle požadavku části PO.</w:t>
      </w:r>
    </w:p>
    <w:p w14:paraId="46817B56" w14:textId="77777777" w:rsidR="00AF052C" w:rsidRPr="00AF052C" w:rsidRDefault="00AF052C" w:rsidP="00AF052C">
      <w:pPr>
        <w:pStyle w:val="Zkladntext"/>
        <w:spacing w:line="247" w:lineRule="auto"/>
        <w:ind w:right="325" w:firstLine="849"/>
        <w:jc w:val="both"/>
        <w:rPr>
          <w:rFonts w:ascii="Arial" w:hAnsi="Arial" w:cs="Arial"/>
        </w:rPr>
      </w:pPr>
      <w:r w:rsidRPr="00AF052C">
        <w:rPr>
          <w:rFonts w:ascii="Arial" w:hAnsi="Arial" w:cs="Arial"/>
        </w:rPr>
        <w:t>Potrubí, na kterém nebudou výdechy</w:t>
      </w:r>
      <w:r w:rsidRPr="00AF052C">
        <w:rPr>
          <w:rFonts w:ascii="Arial" w:hAnsi="Arial" w:cs="Arial"/>
          <w:spacing w:val="-5"/>
        </w:rPr>
        <w:t xml:space="preserve"> </w:t>
      </w:r>
      <w:r w:rsidRPr="00AF052C">
        <w:rPr>
          <w:rFonts w:ascii="Arial" w:hAnsi="Arial" w:cs="Arial"/>
        </w:rPr>
        <w:t>a které bude procházet několika požárními úseky, bude opatřené izolací patřičné požární odolnosti. Ve výkresové dokumentaci dalšího stupně projektu bude potrubí graficky vyznačeno.</w:t>
      </w:r>
    </w:p>
    <w:p w14:paraId="706559CC" w14:textId="77777777" w:rsidR="00AF052C" w:rsidRPr="00AF052C" w:rsidRDefault="00AF052C" w:rsidP="00AF052C">
      <w:pPr>
        <w:pStyle w:val="Zkladntext"/>
        <w:spacing w:line="247" w:lineRule="auto"/>
        <w:ind w:right="322" w:firstLine="849"/>
        <w:jc w:val="both"/>
        <w:rPr>
          <w:rFonts w:ascii="Arial" w:hAnsi="Arial" w:cs="Arial"/>
        </w:rPr>
      </w:pPr>
      <w:r w:rsidRPr="00AF052C">
        <w:rPr>
          <w:rFonts w:ascii="Arial" w:hAnsi="Arial" w:cs="Arial"/>
        </w:rPr>
        <w:t>Pro případ požáru musí být umožněno vypnutí elektrických přípojek vzduchotechnických zařízení z míst bez požárního rizika. Veškerá VZT zařízení budou automaticky odpojena.</w:t>
      </w:r>
    </w:p>
    <w:p w14:paraId="7B32D2DA" w14:textId="77777777" w:rsidR="00AF052C" w:rsidRPr="00AF052C" w:rsidRDefault="00AF052C" w:rsidP="00AF052C">
      <w:pPr>
        <w:pStyle w:val="Zkladntext"/>
        <w:spacing w:line="247" w:lineRule="auto"/>
        <w:ind w:right="322" w:firstLine="849"/>
        <w:jc w:val="both"/>
        <w:rPr>
          <w:rFonts w:ascii="Arial" w:hAnsi="Arial" w:cs="Arial"/>
        </w:rPr>
      </w:pPr>
      <w:r w:rsidRPr="00AF052C">
        <w:rPr>
          <w:rFonts w:ascii="Arial" w:hAnsi="Arial" w:cs="Arial"/>
        </w:rPr>
        <w:t>Větrání případné CHÚC bude zajištěné podle požadavku profese PO – zřejmě bude přirozené (zajistí stavba).</w:t>
      </w:r>
    </w:p>
    <w:p w14:paraId="67CFFD30" w14:textId="77777777" w:rsidR="00AF052C" w:rsidRPr="00AF052C" w:rsidRDefault="00AF052C" w:rsidP="00AF052C">
      <w:pPr>
        <w:pStyle w:val="Zkladntext"/>
        <w:spacing w:before="7"/>
        <w:ind w:left="0"/>
        <w:rPr>
          <w:rFonts w:ascii="Arial" w:hAnsi="Arial" w:cs="Arial"/>
          <w:sz w:val="29"/>
        </w:rPr>
      </w:pPr>
    </w:p>
    <w:p w14:paraId="31310E5A" w14:textId="77777777" w:rsidR="00AF052C" w:rsidRPr="00AF052C" w:rsidRDefault="00AF052C" w:rsidP="00AF052C">
      <w:pPr>
        <w:pStyle w:val="Nadpis2"/>
        <w:numPr>
          <w:ilvl w:val="1"/>
          <w:numId w:val="4"/>
        </w:numPr>
        <w:tabs>
          <w:tab w:val="left" w:pos="599"/>
        </w:tabs>
        <w:ind w:left="599" w:hanging="421"/>
        <w:jc w:val="both"/>
        <w:rPr>
          <w:rFonts w:ascii="Arial" w:hAnsi="Arial" w:cs="Arial"/>
          <w:u w:val="none"/>
        </w:rPr>
      </w:pPr>
      <w:r w:rsidRPr="00AF052C">
        <w:rPr>
          <w:rFonts w:ascii="Arial" w:hAnsi="Arial" w:cs="Arial"/>
          <w:spacing w:val="-1"/>
        </w:rPr>
        <w:t xml:space="preserve"> </w:t>
      </w:r>
      <w:r w:rsidRPr="00AF052C">
        <w:rPr>
          <w:rFonts w:ascii="Arial" w:hAnsi="Arial" w:cs="Arial"/>
        </w:rPr>
        <w:t>Vliv</w:t>
      </w:r>
      <w:r w:rsidRPr="00AF052C">
        <w:rPr>
          <w:rFonts w:ascii="Arial" w:hAnsi="Arial" w:cs="Arial"/>
          <w:spacing w:val="-1"/>
        </w:rPr>
        <w:t xml:space="preserve"> </w:t>
      </w:r>
      <w:r w:rsidRPr="00AF052C">
        <w:rPr>
          <w:rFonts w:ascii="Arial" w:hAnsi="Arial" w:cs="Arial"/>
        </w:rPr>
        <w:t xml:space="preserve">na životní </w:t>
      </w:r>
      <w:r w:rsidRPr="00AF052C">
        <w:rPr>
          <w:rFonts w:ascii="Arial" w:hAnsi="Arial" w:cs="Arial"/>
          <w:spacing w:val="-2"/>
        </w:rPr>
        <w:t>prostředí</w:t>
      </w:r>
    </w:p>
    <w:p w14:paraId="42006C76" w14:textId="77777777" w:rsidR="00AF052C" w:rsidRPr="00AF052C" w:rsidRDefault="00AF052C" w:rsidP="00AF052C">
      <w:pPr>
        <w:pStyle w:val="Zkladntext"/>
        <w:spacing w:before="73" w:line="247" w:lineRule="auto"/>
        <w:ind w:right="324" w:firstLine="849"/>
        <w:jc w:val="both"/>
        <w:rPr>
          <w:rFonts w:ascii="Arial" w:hAnsi="Arial" w:cs="Arial"/>
        </w:rPr>
      </w:pPr>
      <w:r w:rsidRPr="00AF052C">
        <w:rPr>
          <w:rFonts w:ascii="Arial" w:hAnsi="Arial" w:cs="Arial"/>
        </w:rPr>
        <w:t>Popsaná zařízení jsou navržená tak, aby splňovala požadavky platných hygienických předpisů v</w:t>
      </w:r>
      <w:r w:rsidRPr="00AF052C">
        <w:rPr>
          <w:rFonts w:ascii="Arial" w:hAnsi="Arial" w:cs="Arial"/>
          <w:spacing w:val="-3"/>
        </w:rPr>
        <w:t xml:space="preserve"> </w:t>
      </w:r>
      <w:r w:rsidRPr="00AF052C">
        <w:rPr>
          <w:rFonts w:ascii="Arial" w:hAnsi="Arial" w:cs="Arial"/>
        </w:rPr>
        <w:t>době zpracování PD. Na základě využití objektu nepřekračují koncentrace škodlivin stavební vzduchotechniky ve vyfukovaném vzduchu povolené hodnoty a neovlivní tedy životní prostředí v jeho okolí.</w:t>
      </w:r>
    </w:p>
    <w:p w14:paraId="254DB593" w14:textId="77777777" w:rsidR="00AF052C" w:rsidRPr="00AF052C" w:rsidRDefault="00AF052C" w:rsidP="00AF052C">
      <w:pPr>
        <w:pStyle w:val="Zkladntext"/>
        <w:spacing w:before="4"/>
        <w:ind w:left="0"/>
        <w:rPr>
          <w:rFonts w:ascii="Arial" w:hAnsi="Arial" w:cs="Arial"/>
          <w:sz w:val="37"/>
        </w:rPr>
      </w:pPr>
    </w:p>
    <w:p w14:paraId="313B7F8D" w14:textId="77777777" w:rsidR="00AF052C" w:rsidRPr="00AF052C" w:rsidRDefault="00AF052C" w:rsidP="00AF052C">
      <w:pPr>
        <w:pStyle w:val="Nadpis2"/>
        <w:numPr>
          <w:ilvl w:val="1"/>
          <w:numId w:val="4"/>
        </w:numPr>
        <w:tabs>
          <w:tab w:val="left" w:pos="599"/>
        </w:tabs>
        <w:ind w:left="599" w:hanging="421"/>
        <w:rPr>
          <w:rFonts w:ascii="Arial" w:hAnsi="Arial" w:cs="Arial"/>
          <w:u w:val="none"/>
        </w:rPr>
      </w:pPr>
      <w:r w:rsidRPr="00AF052C">
        <w:rPr>
          <w:rFonts w:ascii="Arial" w:hAnsi="Arial" w:cs="Arial"/>
        </w:rPr>
        <w:t xml:space="preserve"> Bezpečnost</w:t>
      </w:r>
      <w:r w:rsidRPr="00AF052C">
        <w:rPr>
          <w:rFonts w:ascii="Arial" w:hAnsi="Arial" w:cs="Arial"/>
          <w:spacing w:val="1"/>
        </w:rPr>
        <w:t xml:space="preserve"> </w:t>
      </w:r>
      <w:r w:rsidRPr="00AF052C">
        <w:rPr>
          <w:rFonts w:ascii="Arial" w:hAnsi="Arial" w:cs="Arial"/>
        </w:rPr>
        <w:t>a ochrana</w:t>
      </w:r>
      <w:r w:rsidRPr="00AF052C">
        <w:rPr>
          <w:rFonts w:ascii="Arial" w:hAnsi="Arial" w:cs="Arial"/>
          <w:spacing w:val="1"/>
        </w:rPr>
        <w:t xml:space="preserve"> </w:t>
      </w:r>
      <w:r w:rsidRPr="00AF052C">
        <w:rPr>
          <w:rFonts w:ascii="Arial" w:hAnsi="Arial" w:cs="Arial"/>
        </w:rPr>
        <w:t>zdraví</w:t>
      </w:r>
      <w:r w:rsidRPr="00AF052C">
        <w:rPr>
          <w:rFonts w:ascii="Arial" w:hAnsi="Arial" w:cs="Arial"/>
          <w:spacing w:val="1"/>
        </w:rPr>
        <w:t xml:space="preserve"> </w:t>
      </w:r>
      <w:r w:rsidRPr="00AF052C">
        <w:rPr>
          <w:rFonts w:ascii="Arial" w:hAnsi="Arial" w:cs="Arial"/>
        </w:rPr>
        <w:t>při</w:t>
      </w:r>
      <w:r w:rsidRPr="00AF052C">
        <w:rPr>
          <w:rFonts w:ascii="Arial" w:hAnsi="Arial" w:cs="Arial"/>
          <w:spacing w:val="2"/>
        </w:rPr>
        <w:t xml:space="preserve"> </w:t>
      </w:r>
      <w:r w:rsidRPr="00AF052C">
        <w:rPr>
          <w:rFonts w:ascii="Arial" w:hAnsi="Arial" w:cs="Arial"/>
          <w:spacing w:val="-2"/>
        </w:rPr>
        <w:t>práci</w:t>
      </w:r>
    </w:p>
    <w:p w14:paraId="52991213" w14:textId="77777777" w:rsidR="00AF052C" w:rsidRPr="00AF052C" w:rsidRDefault="00AF052C" w:rsidP="00AF052C">
      <w:pPr>
        <w:pStyle w:val="Zkladntext"/>
        <w:spacing w:before="73" w:line="247" w:lineRule="auto"/>
        <w:ind w:right="315" w:firstLine="849"/>
        <w:jc w:val="both"/>
        <w:rPr>
          <w:rFonts w:ascii="Arial" w:hAnsi="Arial" w:cs="Arial"/>
        </w:rPr>
      </w:pPr>
      <w:r w:rsidRPr="00AF052C">
        <w:rPr>
          <w:rFonts w:ascii="Arial" w:hAnsi="Arial" w:cs="Arial"/>
        </w:rPr>
        <w:t>Při provozu VZT a KLM (klimatizační) zařízení odpovídá za bezpečnost práce provozovatel, který bude povinen řídit se obecně platnými bezpečnostními předpisy, manuály jednotlivých VZT a KLM zařízení, předpisy souvisejícími s provozem těchto zařízení, provozními předpisy VZT a KLM zařízení a provozním řádem.</w:t>
      </w:r>
    </w:p>
    <w:p w14:paraId="5557322D" w14:textId="77777777" w:rsidR="00AF052C" w:rsidRPr="00AF052C" w:rsidRDefault="00AF052C" w:rsidP="00AF052C">
      <w:pPr>
        <w:pStyle w:val="Zkladntext"/>
        <w:spacing w:line="247" w:lineRule="auto"/>
        <w:ind w:right="327" w:firstLine="849"/>
        <w:jc w:val="both"/>
        <w:rPr>
          <w:rFonts w:ascii="Arial" w:hAnsi="Arial" w:cs="Arial"/>
        </w:rPr>
      </w:pPr>
      <w:r w:rsidRPr="00AF052C">
        <w:rPr>
          <w:rFonts w:ascii="Arial" w:hAnsi="Arial" w:cs="Arial"/>
        </w:rPr>
        <w:lastRenderedPageBreak/>
        <w:t>Součástí dodávky VZT a KLM zařízení musí být jednotlivé manuály instalovaných zařízení</w:t>
      </w:r>
      <w:r w:rsidRPr="00AF052C">
        <w:rPr>
          <w:rFonts w:ascii="Arial" w:hAnsi="Arial" w:cs="Arial"/>
          <w:spacing w:val="-4"/>
        </w:rPr>
        <w:t xml:space="preserve"> </w:t>
      </w:r>
      <w:r w:rsidRPr="00AF052C">
        <w:rPr>
          <w:rFonts w:ascii="Arial" w:hAnsi="Arial" w:cs="Arial"/>
        </w:rPr>
        <w:t>pro</w:t>
      </w:r>
      <w:r w:rsidRPr="00AF052C">
        <w:rPr>
          <w:rFonts w:ascii="Arial" w:hAnsi="Arial" w:cs="Arial"/>
          <w:spacing w:val="-1"/>
        </w:rPr>
        <w:t xml:space="preserve"> </w:t>
      </w:r>
      <w:r w:rsidRPr="00AF052C">
        <w:rPr>
          <w:rFonts w:ascii="Arial" w:hAnsi="Arial" w:cs="Arial"/>
        </w:rPr>
        <w:t>jejich</w:t>
      </w:r>
      <w:r w:rsidRPr="00AF052C">
        <w:rPr>
          <w:rFonts w:ascii="Arial" w:hAnsi="Arial" w:cs="Arial"/>
          <w:spacing w:val="-2"/>
        </w:rPr>
        <w:t xml:space="preserve"> </w:t>
      </w:r>
      <w:r w:rsidRPr="00AF052C">
        <w:rPr>
          <w:rFonts w:ascii="Arial" w:hAnsi="Arial" w:cs="Arial"/>
        </w:rPr>
        <w:t>odbornou</w:t>
      </w:r>
      <w:r w:rsidRPr="00AF052C">
        <w:rPr>
          <w:rFonts w:ascii="Arial" w:hAnsi="Arial" w:cs="Arial"/>
          <w:spacing w:val="-2"/>
        </w:rPr>
        <w:t xml:space="preserve"> </w:t>
      </w:r>
      <w:r w:rsidRPr="00AF052C">
        <w:rPr>
          <w:rFonts w:ascii="Arial" w:hAnsi="Arial" w:cs="Arial"/>
        </w:rPr>
        <w:t>obsluhu</w:t>
      </w:r>
      <w:r w:rsidRPr="00AF052C">
        <w:rPr>
          <w:rFonts w:ascii="Arial" w:hAnsi="Arial" w:cs="Arial"/>
          <w:spacing w:val="-1"/>
        </w:rPr>
        <w:t xml:space="preserve"> </w:t>
      </w:r>
      <w:r w:rsidRPr="00AF052C">
        <w:rPr>
          <w:rFonts w:ascii="Arial" w:hAnsi="Arial" w:cs="Arial"/>
        </w:rPr>
        <w:t>a</w:t>
      </w:r>
      <w:r w:rsidRPr="00AF052C">
        <w:rPr>
          <w:rFonts w:ascii="Arial" w:hAnsi="Arial" w:cs="Arial"/>
          <w:spacing w:val="-2"/>
        </w:rPr>
        <w:t xml:space="preserve"> </w:t>
      </w:r>
      <w:r w:rsidRPr="00AF052C">
        <w:rPr>
          <w:rFonts w:ascii="Arial" w:hAnsi="Arial" w:cs="Arial"/>
        </w:rPr>
        <w:t>údržbu</w:t>
      </w:r>
      <w:r w:rsidRPr="00AF052C">
        <w:rPr>
          <w:rFonts w:ascii="Arial" w:hAnsi="Arial" w:cs="Arial"/>
          <w:spacing w:val="-2"/>
        </w:rPr>
        <w:t xml:space="preserve"> </w:t>
      </w:r>
      <w:r w:rsidRPr="00AF052C">
        <w:rPr>
          <w:rFonts w:ascii="Arial" w:hAnsi="Arial" w:cs="Arial"/>
        </w:rPr>
        <w:t>a</w:t>
      </w:r>
      <w:r w:rsidRPr="00AF052C">
        <w:rPr>
          <w:rFonts w:ascii="Arial" w:hAnsi="Arial" w:cs="Arial"/>
          <w:spacing w:val="-2"/>
        </w:rPr>
        <w:t xml:space="preserve"> </w:t>
      </w:r>
      <w:r w:rsidRPr="00AF052C">
        <w:rPr>
          <w:rFonts w:ascii="Arial" w:hAnsi="Arial" w:cs="Arial"/>
        </w:rPr>
        <w:t>rovněž</w:t>
      </w:r>
      <w:r w:rsidRPr="00AF052C">
        <w:rPr>
          <w:rFonts w:ascii="Arial" w:hAnsi="Arial" w:cs="Arial"/>
          <w:spacing w:val="-1"/>
        </w:rPr>
        <w:t xml:space="preserve"> </w:t>
      </w:r>
      <w:r w:rsidRPr="00AF052C">
        <w:rPr>
          <w:rFonts w:ascii="Arial" w:hAnsi="Arial" w:cs="Arial"/>
        </w:rPr>
        <w:t>provozní</w:t>
      </w:r>
      <w:r w:rsidRPr="00AF052C">
        <w:rPr>
          <w:rFonts w:ascii="Arial" w:hAnsi="Arial" w:cs="Arial"/>
          <w:spacing w:val="-2"/>
        </w:rPr>
        <w:t xml:space="preserve"> </w:t>
      </w:r>
      <w:r w:rsidRPr="00AF052C">
        <w:rPr>
          <w:rFonts w:ascii="Arial" w:hAnsi="Arial" w:cs="Arial"/>
        </w:rPr>
        <w:t>předpis</w:t>
      </w:r>
      <w:r w:rsidRPr="00AF052C">
        <w:rPr>
          <w:rFonts w:ascii="Arial" w:hAnsi="Arial" w:cs="Arial"/>
          <w:spacing w:val="-2"/>
        </w:rPr>
        <w:t xml:space="preserve"> </w:t>
      </w:r>
      <w:r w:rsidRPr="00AF052C">
        <w:rPr>
          <w:rFonts w:ascii="Arial" w:hAnsi="Arial" w:cs="Arial"/>
        </w:rPr>
        <w:t>instalovaných</w:t>
      </w:r>
      <w:r w:rsidRPr="00AF052C">
        <w:rPr>
          <w:rFonts w:ascii="Arial" w:hAnsi="Arial" w:cs="Arial"/>
          <w:spacing w:val="-1"/>
        </w:rPr>
        <w:t xml:space="preserve"> </w:t>
      </w:r>
      <w:r w:rsidRPr="00AF052C">
        <w:rPr>
          <w:rFonts w:ascii="Arial" w:hAnsi="Arial" w:cs="Arial"/>
          <w:spacing w:val="-2"/>
        </w:rPr>
        <w:t>zařízení.</w:t>
      </w:r>
    </w:p>
    <w:p w14:paraId="0D2CC8EF" w14:textId="77777777" w:rsidR="00AF052C" w:rsidRDefault="00AF052C" w:rsidP="00AF052C">
      <w:pPr>
        <w:pStyle w:val="Zkladntext"/>
        <w:spacing w:before="5"/>
        <w:ind w:left="0"/>
        <w:rPr>
          <w:rFonts w:ascii="Arial" w:hAnsi="Arial" w:cs="Arial"/>
          <w:sz w:val="30"/>
        </w:rPr>
      </w:pPr>
    </w:p>
    <w:p w14:paraId="387E8AEB" w14:textId="77777777" w:rsidR="00AF052C" w:rsidRPr="00AF052C" w:rsidRDefault="00AF052C" w:rsidP="00AF052C">
      <w:pPr>
        <w:pStyle w:val="Zkladntext"/>
        <w:spacing w:before="5"/>
        <w:ind w:left="0"/>
        <w:rPr>
          <w:rFonts w:ascii="Arial" w:hAnsi="Arial" w:cs="Arial"/>
          <w:sz w:val="30"/>
        </w:rPr>
      </w:pPr>
    </w:p>
    <w:p w14:paraId="0A253179" w14:textId="77777777" w:rsidR="00AF052C" w:rsidRPr="00AF052C" w:rsidRDefault="00AF052C" w:rsidP="00AF052C">
      <w:pPr>
        <w:pStyle w:val="Nadpis2"/>
        <w:numPr>
          <w:ilvl w:val="1"/>
          <w:numId w:val="4"/>
        </w:numPr>
        <w:tabs>
          <w:tab w:val="left" w:pos="599"/>
        </w:tabs>
        <w:ind w:left="599" w:hanging="421"/>
        <w:rPr>
          <w:rFonts w:ascii="Arial" w:hAnsi="Arial" w:cs="Arial"/>
          <w:u w:val="none"/>
        </w:rPr>
      </w:pPr>
      <w:r w:rsidRPr="00AF052C">
        <w:rPr>
          <w:rFonts w:ascii="Arial" w:hAnsi="Arial" w:cs="Arial"/>
          <w:spacing w:val="-2"/>
        </w:rPr>
        <w:t xml:space="preserve"> </w:t>
      </w:r>
      <w:r w:rsidRPr="00AF052C">
        <w:rPr>
          <w:rFonts w:ascii="Arial" w:hAnsi="Arial" w:cs="Arial"/>
        </w:rPr>
        <w:t>VZT</w:t>
      </w:r>
      <w:r w:rsidRPr="00AF052C">
        <w:rPr>
          <w:rFonts w:ascii="Arial" w:hAnsi="Arial" w:cs="Arial"/>
          <w:spacing w:val="-2"/>
        </w:rPr>
        <w:t xml:space="preserve"> </w:t>
      </w:r>
      <w:r w:rsidRPr="00AF052C">
        <w:rPr>
          <w:rFonts w:ascii="Arial" w:hAnsi="Arial" w:cs="Arial"/>
        </w:rPr>
        <w:t>potrubí</w:t>
      </w:r>
      <w:r w:rsidRPr="00AF052C">
        <w:rPr>
          <w:rFonts w:ascii="Arial" w:hAnsi="Arial" w:cs="Arial"/>
          <w:spacing w:val="-1"/>
        </w:rPr>
        <w:t xml:space="preserve"> </w:t>
      </w:r>
      <w:r w:rsidRPr="00AF052C">
        <w:rPr>
          <w:rFonts w:ascii="Arial" w:hAnsi="Arial" w:cs="Arial"/>
        </w:rPr>
        <w:t>a</w:t>
      </w:r>
      <w:r w:rsidRPr="00AF052C">
        <w:rPr>
          <w:rFonts w:ascii="Arial" w:hAnsi="Arial" w:cs="Arial"/>
          <w:spacing w:val="-1"/>
        </w:rPr>
        <w:t xml:space="preserve"> </w:t>
      </w:r>
      <w:r w:rsidRPr="00AF052C">
        <w:rPr>
          <w:rFonts w:ascii="Arial" w:hAnsi="Arial" w:cs="Arial"/>
        </w:rPr>
        <w:t xml:space="preserve">potrubní </w:t>
      </w:r>
      <w:r w:rsidRPr="00AF052C">
        <w:rPr>
          <w:rFonts w:ascii="Arial" w:hAnsi="Arial" w:cs="Arial"/>
          <w:spacing w:val="-4"/>
        </w:rPr>
        <w:t>díly</w:t>
      </w:r>
    </w:p>
    <w:p w14:paraId="4FE7AEB8" w14:textId="77777777" w:rsidR="00AF052C" w:rsidRPr="00AF052C" w:rsidRDefault="00AF052C" w:rsidP="00AF052C">
      <w:pPr>
        <w:pStyle w:val="Zkladntext"/>
        <w:spacing w:before="73" w:line="247" w:lineRule="auto"/>
        <w:ind w:right="322" w:firstLine="849"/>
        <w:jc w:val="both"/>
        <w:rPr>
          <w:rFonts w:ascii="Arial" w:hAnsi="Arial" w:cs="Arial"/>
        </w:rPr>
      </w:pPr>
      <w:r w:rsidRPr="00AF052C">
        <w:rPr>
          <w:rFonts w:ascii="Arial" w:hAnsi="Arial" w:cs="Arial"/>
        </w:rPr>
        <w:t>Čtyřhranné</w:t>
      </w:r>
      <w:r w:rsidRPr="00AF052C">
        <w:rPr>
          <w:rFonts w:ascii="Arial" w:hAnsi="Arial" w:cs="Arial"/>
          <w:spacing w:val="-4"/>
        </w:rPr>
        <w:t xml:space="preserve"> </w:t>
      </w:r>
      <w:r w:rsidRPr="00AF052C">
        <w:rPr>
          <w:rFonts w:ascii="Arial" w:hAnsi="Arial" w:cs="Arial"/>
        </w:rPr>
        <w:t>vzduchovody</w:t>
      </w:r>
      <w:r w:rsidRPr="00AF052C">
        <w:rPr>
          <w:rFonts w:ascii="Arial" w:hAnsi="Arial" w:cs="Arial"/>
          <w:spacing w:val="-10"/>
        </w:rPr>
        <w:t xml:space="preserve"> </w:t>
      </w:r>
      <w:r w:rsidRPr="00AF052C">
        <w:rPr>
          <w:rFonts w:ascii="Arial" w:hAnsi="Arial" w:cs="Arial"/>
        </w:rPr>
        <w:t>budou</w:t>
      </w:r>
      <w:r w:rsidRPr="00AF052C">
        <w:rPr>
          <w:rFonts w:ascii="Arial" w:hAnsi="Arial" w:cs="Arial"/>
          <w:spacing w:val="-3"/>
        </w:rPr>
        <w:t xml:space="preserve"> </w:t>
      </w:r>
      <w:r w:rsidRPr="00AF052C">
        <w:rPr>
          <w:rFonts w:ascii="Arial" w:hAnsi="Arial" w:cs="Arial"/>
        </w:rPr>
        <w:t>vyrobené</w:t>
      </w:r>
      <w:r w:rsidRPr="00AF052C">
        <w:rPr>
          <w:rFonts w:ascii="Arial" w:hAnsi="Arial" w:cs="Arial"/>
          <w:spacing w:val="-4"/>
        </w:rPr>
        <w:t xml:space="preserve"> </w:t>
      </w:r>
      <w:r w:rsidRPr="00AF052C">
        <w:rPr>
          <w:rFonts w:ascii="Arial" w:hAnsi="Arial" w:cs="Arial"/>
        </w:rPr>
        <w:t>z</w:t>
      </w:r>
      <w:r w:rsidRPr="00AF052C">
        <w:rPr>
          <w:rFonts w:ascii="Arial" w:hAnsi="Arial" w:cs="Arial"/>
          <w:spacing w:val="-2"/>
        </w:rPr>
        <w:t xml:space="preserve"> </w:t>
      </w:r>
      <w:r w:rsidRPr="00AF052C">
        <w:rPr>
          <w:rFonts w:ascii="Arial" w:hAnsi="Arial" w:cs="Arial"/>
        </w:rPr>
        <w:t>pozinkovaného</w:t>
      </w:r>
      <w:r w:rsidRPr="00AF052C">
        <w:rPr>
          <w:rFonts w:ascii="Arial" w:hAnsi="Arial" w:cs="Arial"/>
          <w:spacing w:val="-3"/>
        </w:rPr>
        <w:t xml:space="preserve"> </w:t>
      </w:r>
      <w:r w:rsidRPr="00AF052C">
        <w:rPr>
          <w:rFonts w:ascii="Arial" w:hAnsi="Arial" w:cs="Arial"/>
        </w:rPr>
        <w:t>plechu</w:t>
      </w:r>
      <w:r w:rsidRPr="00AF052C">
        <w:rPr>
          <w:rFonts w:ascii="Arial" w:hAnsi="Arial" w:cs="Arial"/>
          <w:spacing w:val="-3"/>
        </w:rPr>
        <w:t xml:space="preserve"> </w:t>
      </w:r>
      <w:r w:rsidRPr="00AF052C">
        <w:rPr>
          <w:rFonts w:ascii="Arial" w:hAnsi="Arial" w:cs="Arial"/>
        </w:rPr>
        <w:t>podle</w:t>
      </w:r>
      <w:r w:rsidRPr="00AF052C">
        <w:rPr>
          <w:rFonts w:ascii="Arial" w:hAnsi="Arial" w:cs="Arial"/>
          <w:spacing w:val="-4"/>
        </w:rPr>
        <w:t xml:space="preserve"> </w:t>
      </w:r>
      <w:r w:rsidRPr="00AF052C">
        <w:rPr>
          <w:rFonts w:ascii="Arial" w:hAnsi="Arial" w:cs="Arial"/>
        </w:rPr>
        <w:t>normy</w:t>
      </w:r>
      <w:r w:rsidRPr="00AF052C">
        <w:rPr>
          <w:rFonts w:ascii="Arial" w:hAnsi="Arial" w:cs="Arial"/>
          <w:spacing w:val="-10"/>
        </w:rPr>
        <w:t xml:space="preserve"> </w:t>
      </w:r>
      <w:r w:rsidRPr="00AF052C">
        <w:rPr>
          <w:rFonts w:ascii="Arial" w:hAnsi="Arial" w:cs="Arial"/>
        </w:rPr>
        <w:t>ON</w:t>
      </w:r>
      <w:r w:rsidRPr="00AF052C">
        <w:rPr>
          <w:rFonts w:ascii="Arial" w:hAnsi="Arial" w:cs="Arial"/>
          <w:spacing w:val="-6"/>
        </w:rPr>
        <w:t xml:space="preserve"> </w:t>
      </w:r>
      <w:r w:rsidRPr="00AF052C">
        <w:rPr>
          <w:rFonts w:ascii="Arial" w:hAnsi="Arial" w:cs="Arial"/>
        </w:rPr>
        <w:t>12 0405. Kruhové potrubí bude podle normy ON 12 0311 z pozinkovaného plechu nebo bude v provedení SPIRO. V potrubí jsou podle potřeby zařazené regulační prvky, tlumiče hluku a protipožární klapky podle požárních úseků.</w:t>
      </w:r>
    </w:p>
    <w:p w14:paraId="168BDF19" w14:textId="315A2F48" w:rsidR="00AF052C" w:rsidRPr="00CE725A" w:rsidRDefault="00AF052C" w:rsidP="00CE725A">
      <w:pPr>
        <w:pStyle w:val="Zkladntext"/>
        <w:spacing w:line="247" w:lineRule="auto"/>
        <w:ind w:right="327" w:firstLine="849"/>
        <w:jc w:val="both"/>
        <w:rPr>
          <w:rFonts w:ascii="Arial" w:hAnsi="Arial" w:cs="Arial"/>
        </w:rPr>
      </w:pPr>
      <w:r w:rsidRPr="00AF052C">
        <w:rPr>
          <w:rFonts w:ascii="Arial" w:hAnsi="Arial" w:cs="Arial"/>
        </w:rPr>
        <w:t xml:space="preserve">Spoje potrubí jsou těsněné pryží. Potrubí bude většinou uložené na typových závěsech, které budou zhotovené při montáži zařízení. Standardní vzdálenost závěsů je </w:t>
      </w:r>
      <w:proofErr w:type="gramStart"/>
      <w:r w:rsidRPr="00AF052C">
        <w:rPr>
          <w:rFonts w:ascii="Arial" w:hAnsi="Arial" w:cs="Arial"/>
        </w:rPr>
        <w:t>2 – 3</w:t>
      </w:r>
      <w:proofErr w:type="gramEnd"/>
      <w:r w:rsidRPr="00AF052C">
        <w:rPr>
          <w:rFonts w:ascii="Arial" w:hAnsi="Arial" w:cs="Arial"/>
        </w:rPr>
        <w:t xml:space="preserve"> m.</w:t>
      </w:r>
    </w:p>
    <w:p w14:paraId="35452871" w14:textId="77777777" w:rsidR="00AF052C" w:rsidRPr="00AF052C" w:rsidRDefault="00AF052C" w:rsidP="00AF052C">
      <w:pPr>
        <w:pStyle w:val="Nadpis2"/>
        <w:numPr>
          <w:ilvl w:val="1"/>
          <w:numId w:val="4"/>
        </w:numPr>
        <w:tabs>
          <w:tab w:val="left" w:pos="599"/>
        </w:tabs>
        <w:spacing w:before="189"/>
        <w:ind w:left="599" w:hanging="421"/>
        <w:rPr>
          <w:rFonts w:ascii="Arial" w:hAnsi="Arial" w:cs="Arial"/>
          <w:u w:val="none"/>
        </w:rPr>
      </w:pPr>
      <w:r w:rsidRPr="00AF052C">
        <w:rPr>
          <w:rFonts w:ascii="Arial" w:hAnsi="Arial" w:cs="Arial"/>
        </w:rPr>
        <w:t xml:space="preserve">Izolace a </w:t>
      </w:r>
      <w:r w:rsidRPr="00AF052C">
        <w:rPr>
          <w:rFonts w:ascii="Arial" w:hAnsi="Arial" w:cs="Arial"/>
          <w:spacing w:val="-2"/>
        </w:rPr>
        <w:t>nátěry</w:t>
      </w:r>
    </w:p>
    <w:p w14:paraId="6491CBB1" w14:textId="416A0D61" w:rsidR="00AF052C" w:rsidRDefault="00AF052C" w:rsidP="00AF052C">
      <w:pPr>
        <w:pStyle w:val="Zkladntext"/>
        <w:spacing w:before="73" w:line="247" w:lineRule="auto"/>
        <w:ind w:right="323" w:firstLine="849"/>
        <w:jc w:val="both"/>
        <w:rPr>
          <w:rFonts w:ascii="Arial" w:hAnsi="Arial" w:cs="Arial"/>
        </w:rPr>
      </w:pPr>
      <w:r w:rsidRPr="00AF052C">
        <w:rPr>
          <w:rFonts w:ascii="Arial" w:hAnsi="Arial" w:cs="Arial"/>
        </w:rPr>
        <w:t>Části potrubí budou opatřené tepelnou, protihlukovou nebo protipožární izolací (viz popis VZT). Neizolované potrubí z pozinkovaného plechu bude bez dodatečné povrchové úpravy. Případné venkovní potrubí bude opatřené ochranným nátěrem.</w:t>
      </w:r>
    </w:p>
    <w:p w14:paraId="48402AFA" w14:textId="77777777" w:rsidR="00AF052C" w:rsidRPr="00AF052C" w:rsidRDefault="00AF052C" w:rsidP="00AF052C">
      <w:pPr>
        <w:pStyle w:val="Zkladntext"/>
        <w:spacing w:before="80" w:line="247" w:lineRule="auto"/>
        <w:ind w:firstLine="849"/>
        <w:rPr>
          <w:rFonts w:ascii="Arial" w:hAnsi="Arial" w:cs="Arial"/>
        </w:rPr>
      </w:pPr>
      <w:r w:rsidRPr="00AF052C">
        <w:rPr>
          <w:rFonts w:ascii="Arial" w:hAnsi="Arial" w:cs="Arial"/>
        </w:rPr>
        <w:t>Veškeré</w:t>
      </w:r>
      <w:r w:rsidRPr="00AF052C">
        <w:rPr>
          <w:rFonts w:ascii="Arial" w:hAnsi="Arial" w:cs="Arial"/>
          <w:spacing w:val="33"/>
        </w:rPr>
        <w:t xml:space="preserve"> </w:t>
      </w:r>
      <w:r w:rsidRPr="00AF052C">
        <w:rPr>
          <w:rFonts w:ascii="Arial" w:hAnsi="Arial" w:cs="Arial"/>
        </w:rPr>
        <w:t>protidešťové</w:t>
      </w:r>
      <w:r w:rsidRPr="00AF052C">
        <w:rPr>
          <w:rFonts w:ascii="Arial" w:hAnsi="Arial" w:cs="Arial"/>
          <w:spacing w:val="34"/>
        </w:rPr>
        <w:t xml:space="preserve"> </w:t>
      </w:r>
      <w:r w:rsidRPr="00AF052C">
        <w:rPr>
          <w:rFonts w:ascii="Arial" w:hAnsi="Arial" w:cs="Arial"/>
        </w:rPr>
        <w:t>žaluzie</w:t>
      </w:r>
      <w:r w:rsidRPr="00AF052C">
        <w:rPr>
          <w:rFonts w:ascii="Arial" w:hAnsi="Arial" w:cs="Arial"/>
          <w:spacing w:val="35"/>
        </w:rPr>
        <w:t xml:space="preserve"> </w:t>
      </w:r>
      <w:r w:rsidRPr="00AF052C">
        <w:rPr>
          <w:rFonts w:ascii="Arial" w:hAnsi="Arial" w:cs="Arial"/>
        </w:rPr>
        <w:t>budou</w:t>
      </w:r>
      <w:r w:rsidRPr="00AF052C">
        <w:rPr>
          <w:rFonts w:ascii="Arial" w:hAnsi="Arial" w:cs="Arial"/>
          <w:spacing w:val="35"/>
        </w:rPr>
        <w:t xml:space="preserve"> </w:t>
      </w:r>
      <w:r w:rsidRPr="00AF052C">
        <w:rPr>
          <w:rFonts w:ascii="Arial" w:hAnsi="Arial" w:cs="Arial"/>
        </w:rPr>
        <w:t>barevně</w:t>
      </w:r>
      <w:r w:rsidRPr="00AF052C">
        <w:rPr>
          <w:rFonts w:ascii="Arial" w:hAnsi="Arial" w:cs="Arial"/>
          <w:spacing w:val="34"/>
        </w:rPr>
        <w:t xml:space="preserve"> </w:t>
      </w:r>
      <w:r w:rsidRPr="00AF052C">
        <w:rPr>
          <w:rFonts w:ascii="Arial" w:hAnsi="Arial" w:cs="Arial"/>
        </w:rPr>
        <w:t>upravené.</w:t>
      </w:r>
      <w:r w:rsidRPr="00AF052C">
        <w:rPr>
          <w:rFonts w:ascii="Arial" w:hAnsi="Arial" w:cs="Arial"/>
          <w:spacing w:val="33"/>
        </w:rPr>
        <w:t xml:space="preserve"> </w:t>
      </w:r>
      <w:r w:rsidRPr="00AF052C">
        <w:rPr>
          <w:rFonts w:ascii="Arial" w:hAnsi="Arial" w:cs="Arial"/>
        </w:rPr>
        <w:t>Barevnou</w:t>
      </w:r>
      <w:r w:rsidRPr="00AF052C">
        <w:rPr>
          <w:rFonts w:ascii="Arial" w:hAnsi="Arial" w:cs="Arial"/>
          <w:spacing w:val="33"/>
        </w:rPr>
        <w:t xml:space="preserve"> </w:t>
      </w:r>
      <w:r w:rsidRPr="00AF052C">
        <w:rPr>
          <w:rFonts w:ascii="Arial" w:hAnsi="Arial" w:cs="Arial"/>
        </w:rPr>
        <w:t>úpravu</w:t>
      </w:r>
      <w:r w:rsidRPr="00AF052C">
        <w:rPr>
          <w:rFonts w:ascii="Arial" w:hAnsi="Arial" w:cs="Arial"/>
          <w:spacing w:val="33"/>
        </w:rPr>
        <w:t xml:space="preserve"> </w:t>
      </w:r>
      <w:r w:rsidRPr="00AF052C">
        <w:rPr>
          <w:rFonts w:ascii="Arial" w:hAnsi="Arial" w:cs="Arial"/>
        </w:rPr>
        <w:t>bude</w:t>
      </w:r>
      <w:r w:rsidRPr="00AF052C">
        <w:rPr>
          <w:rFonts w:ascii="Arial" w:hAnsi="Arial" w:cs="Arial"/>
          <w:spacing w:val="32"/>
        </w:rPr>
        <w:t xml:space="preserve"> </w:t>
      </w:r>
      <w:r w:rsidRPr="00AF052C">
        <w:rPr>
          <w:rFonts w:ascii="Arial" w:hAnsi="Arial" w:cs="Arial"/>
        </w:rPr>
        <w:t>třeba doplnit při realizaci stavby.</w:t>
      </w:r>
    </w:p>
    <w:p w14:paraId="60BDA551" w14:textId="77777777" w:rsidR="00AF052C" w:rsidRPr="00AF052C" w:rsidRDefault="00AF052C" w:rsidP="00AF052C">
      <w:pPr>
        <w:pStyle w:val="Zkladntext"/>
        <w:ind w:left="0"/>
        <w:rPr>
          <w:rFonts w:ascii="Arial" w:hAnsi="Arial" w:cs="Arial"/>
          <w:sz w:val="26"/>
        </w:rPr>
      </w:pPr>
    </w:p>
    <w:p w14:paraId="3B877757" w14:textId="60C36101" w:rsidR="00AF052C" w:rsidRPr="00AF052C" w:rsidRDefault="00AF052C" w:rsidP="00AF052C">
      <w:pPr>
        <w:pStyle w:val="Nadpis1"/>
        <w:tabs>
          <w:tab w:val="left" w:pos="1267"/>
        </w:tabs>
        <w:spacing w:before="209"/>
        <w:ind w:left="0" w:firstLine="0"/>
        <w:rPr>
          <w:rFonts w:ascii="Arial" w:hAnsi="Arial" w:cs="Arial"/>
        </w:rPr>
      </w:pPr>
      <w:r>
        <w:rPr>
          <w:rFonts w:ascii="Arial" w:hAnsi="Arial" w:cs="Arial"/>
          <w:spacing w:val="-10"/>
        </w:rPr>
        <w:t>7.</w:t>
      </w:r>
      <w:r w:rsidRPr="00AF052C">
        <w:rPr>
          <w:rFonts w:ascii="Arial" w:hAnsi="Arial" w:cs="Arial"/>
          <w:spacing w:val="-10"/>
        </w:rPr>
        <w:t xml:space="preserve"> </w:t>
      </w:r>
      <w:r w:rsidRPr="00AF052C">
        <w:rPr>
          <w:rFonts w:ascii="Arial" w:hAnsi="Arial" w:cs="Arial"/>
        </w:rPr>
        <w:t>Požadavky</w:t>
      </w:r>
      <w:r w:rsidRPr="00AF052C">
        <w:rPr>
          <w:rFonts w:ascii="Arial" w:hAnsi="Arial" w:cs="Arial"/>
          <w:spacing w:val="-8"/>
        </w:rPr>
        <w:t xml:space="preserve"> </w:t>
      </w:r>
      <w:r w:rsidRPr="00AF052C">
        <w:rPr>
          <w:rFonts w:ascii="Arial" w:hAnsi="Arial" w:cs="Arial"/>
        </w:rPr>
        <w:t>na</w:t>
      </w:r>
      <w:r w:rsidRPr="00AF052C">
        <w:rPr>
          <w:rFonts w:ascii="Arial" w:hAnsi="Arial" w:cs="Arial"/>
          <w:spacing w:val="-9"/>
        </w:rPr>
        <w:t xml:space="preserve"> </w:t>
      </w:r>
      <w:r w:rsidRPr="00AF052C">
        <w:rPr>
          <w:rFonts w:ascii="Arial" w:hAnsi="Arial" w:cs="Arial"/>
          <w:spacing w:val="-2"/>
        </w:rPr>
        <w:t>profese</w:t>
      </w:r>
    </w:p>
    <w:p w14:paraId="56FA2364" w14:textId="1FD04D6A" w:rsidR="00AF052C" w:rsidRPr="00AF052C" w:rsidRDefault="00AF052C" w:rsidP="00AF052C">
      <w:pPr>
        <w:pStyle w:val="Nadpis2"/>
        <w:tabs>
          <w:tab w:val="left" w:pos="599"/>
        </w:tabs>
        <w:spacing w:before="89"/>
        <w:ind w:left="178" w:firstLine="0"/>
        <w:rPr>
          <w:rFonts w:ascii="Arial" w:hAnsi="Arial" w:cs="Arial"/>
          <w:u w:val="none"/>
        </w:rPr>
      </w:pPr>
      <w:r>
        <w:rPr>
          <w:rFonts w:ascii="Arial" w:hAnsi="Arial" w:cs="Arial"/>
        </w:rPr>
        <w:t>7.1</w:t>
      </w:r>
      <w:r w:rsidRPr="00AF052C">
        <w:rPr>
          <w:rFonts w:ascii="Arial" w:hAnsi="Arial" w:cs="Arial"/>
        </w:rPr>
        <w:t xml:space="preserve"> </w:t>
      </w:r>
      <w:r w:rsidRPr="00AF052C">
        <w:rPr>
          <w:rFonts w:ascii="Arial" w:hAnsi="Arial" w:cs="Arial"/>
          <w:spacing w:val="-2"/>
        </w:rPr>
        <w:t>Stavba:</w:t>
      </w:r>
    </w:p>
    <w:p w14:paraId="552C848D" w14:textId="77777777" w:rsidR="00AF052C" w:rsidRPr="00AF052C" w:rsidRDefault="00AF052C" w:rsidP="00AF052C">
      <w:pPr>
        <w:pStyle w:val="Zkladntext"/>
        <w:spacing w:before="73" w:line="247" w:lineRule="auto"/>
        <w:ind w:right="323" w:firstLine="849"/>
        <w:jc w:val="both"/>
        <w:rPr>
          <w:rFonts w:ascii="Arial" w:hAnsi="Arial" w:cs="Arial"/>
        </w:rPr>
      </w:pPr>
      <w:r w:rsidRPr="00AF052C">
        <w:rPr>
          <w:rFonts w:ascii="Arial" w:hAnsi="Arial" w:cs="Arial"/>
        </w:rPr>
        <w:t xml:space="preserve">Zajistí koordinaci rozvodů a zařízení VZT s rozvody profesí souvisejících se </w:t>
      </w:r>
      <w:r w:rsidRPr="00AF052C">
        <w:rPr>
          <w:rFonts w:ascii="Arial" w:hAnsi="Arial" w:cs="Arial"/>
          <w:spacing w:val="-2"/>
        </w:rPr>
        <w:t>vzduchotechnikou</w:t>
      </w:r>
    </w:p>
    <w:p w14:paraId="27E5EB2B" w14:textId="77777777" w:rsidR="00AF052C" w:rsidRPr="00AF052C" w:rsidRDefault="00AF052C" w:rsidP="00AF052C">
      <w:pPr>
        <w:pStyle w:val="Zkladntext"/>
        <w:spacing w:line="247" w:lineRule="auto"/>
        <w:ind w:right="323" w:firstLine="849"/>
        <w:jc w:val="both"/>
        <w:rPr>
          <w:rFonts w:ascii="Arial" w:hAnsi="Arial" w:cs="Arial"/>
        </w:rPr>
      </w:pPr>
      <w:r w:rsidRPr="00AF052C">
        <w:rPr>
          <w:rFonts w:ascii="Arial" w:hAnsi="Arial" w:cs="Arial"/>
        </w:rPr>
        <w:t>Zajistí montážní otvory a prostupy pro transport a montáž rozměrných VZT zařízení (VZT centrála) a VZT rozvody.</w:t>
      </w:r>
    </w:p>
    <w:p w14:paraId="3A7B9136" w14:textId="77777777" w:rsidR="00AF052C" w:rsidRPr="00AF052C" w:rsidRDefault="00AF052C" w:rsidP="00AF052C">
      <w:pPr>
        <w:pStyle w:val="Zkladntext"/>
        <w:spacing w:line="274" w:lineRule="exact"/>
        <w:ind w:left="1028"/>
        <w:jc w:val="both"/>
        <w:rPr>
          <w:rFonts w:ascii="Arial" w:hAnsi="Arial" w:cs="Arial"/>
        </w:rPr>
      </w:pPr>
      <w:r w:rsidRPr="00AF052C">
        <w:rPr>
          <w:rFonts w:ascii="Arial" w:hAnsi="Arial" w:cs="Arial"/>
        </w:rPr>
        <w:t>Zajistí</w:t>
      </w:r>
      <w:r w:rsidRPr="00AF052C">
        <w:rPr>
          <w:rFonts w:ascii="Arial" w:hAnsi="Arial" w:cs="Arial"/>
          <w:spacing w:val="-4"/>
        </w:rPr>
        <w:t xml:space="preserve"> </w:t>
      </w:r>
      <w:r w:rsidRPr="00AF052C">
        <w:rPr>
          <w:rFonts w:ascii="Arial" w:hAnsi="Arial" w:cs="Arial"/>
        </w:rPr>
        <w:t>statickou</w:t>
      </w:r>
      <w:r w:rsidRPr="00AF052C">
        <w:rPr>
          <w:rFonts w:ascii="Arial" w:hAnsi="Arial" w:cs="Arial"/>
          <w:spacing w:val="-2"/>
        </w:rPr>
        <w:t xml:space="preserve"> </w:t>
      </w:r>
      <w:r w:rsidRPr="00AF052C">
        <w:rPr>
          <w:rFonts w:ascii="Arial" w:hAnsi="Arial" w:cs="Arial"/>
        </w:rPr>
        <w:t>úpravu</w:t>
      </w:r>
      <w:r w:rsidRPr="00AF052C">
        <w:rPr>
          <w:rFonts w:ascii="Arial" w:hAnsi="Arial" w:cs="Arial"/>
          <w:spacing w:val="-2"/>
        </w:rPr>
        <w:t xml:space="preserve"> </w:t>
      </w:r>
      <w:r w:rsidRPr="00AF052C">
        <w:rPr>
          <w:rFonts w:ascii="Arial" w:hAnsi="Arial" w:cs="Arial"/>
        </w:rPr>
        <w:t>konstrukcí</w:t>
      </w:r>
      <w:r w:rsidRPr="00AF052C">
        <w:rPr>
          <w:rFonts w:ascii="Arial" w:hAnsi="Arial" w:cs="Arial"/>
          <w:spacing w:val="-2"/>
        </w:rPr>
        <w:t xml:space="preserve"> </w:t>
      </w:r>
      <w:r w:rsidRPr="00AF052C">
        <w:rPr>
          <w:rFonts w:ascii="Arial" w:hAnsi="Arial" w:cs="Arial"/>
        </w:rPr>
        <w:t>v</w:t>
      </w:r>
      <w:r w:rsidRPr="00AF052C">
        <w:rPr>
          <w:rFonts w:ascii="Arial" w:hAnsi="Arial" w:cs="Arial"/>
          <w:spacing w:val="-1"/>
        </w:rPr>
        <w:t xml:space="preserve"> </w:t>
      </w:r>
      <w:r w:rsidRPr="00AF052C">
        <w:rPr>
          <w:rFonts w:ascii="Arial" w:hAnsi="Arial" w:cs="Arial"/>
        </w:rPr>
        <w:t>místech</w:t>
      </w:r>
      <w:r w:rsidRPr="00AF052C">
        <w:rPr>
          <w:rFonts w:ascii="Arial" w:hAnsi="Arial" w:cs="Arial"/>
          <w:spacing w:val="-2"/>
        </w:rPr>
        <w:t xml:space="preserve"> </w:t>
      </w:r>
      <w:r w:rsidRPr="00AF052C">
        <w:rPr>
          <w:rFonts w:ascii="Arial" w:hAnsi="Arial" w:cs="Arial"/>
        </w:rPr>
        <w:t>instalace</w:t>
      </w:r>
      <w:r w:rsidRPr="00AF052C">
        <w:rPr>
          <w:rFonts w:ascii="Arial" w:hAnsi="Arial" w:cs="Arial"/>
          <w:spacing w:val="-2"/>
        </w:rPr>
        <w:t xml:space="preserve"> </w:t>
      </w:r>
      <w:r w:rsidRPr="00AF052C">
        <w:rPr>
          <w:rFonts w:ascii="Arial" w:hAnsi="Arial" w:cs="Arial"/>
        </w:rPr>
        <w:t>VZT</w:t>
      </w:r>
      <w:r w:rsidRPr="00AF052C">
        <w:rPr>
          <w:rFonts w:ascii="Arial" w:hAnsi="Arial" w:cs="Arial"/>
          <w:spacing w:val="-2"/>
        </w:rPr>
        <w:t xml:space="preserve"> zařízení.</w:t>
      </w:r>
    </w:p>
    <w:p w14:paraId="317E8E20" w14:textId="77777777" w:rsidR="00AF052C" w:rsidRPr="00AF052C" w:rsidRDefault="00AF052C" w:rsidP="00AF052C">
      <w:pPr>
        <w:pStyle w:val="Zkladntext"/>
        <w:spacing w:before="6" w:line="247" w:lineRule="auto"/>
        <w:ind w:right="316" w:firstLine="849"/>
        <w:jc w:val="both"/>
        <w:rPr>
          <w:rFonts w:ascii="Arial" w:hAnsi="Arial" w:cs="Arial"/>
        </w:rPr>
      </w:pPr>
      <w:r w:rsidRPr="00AF052C">
        <w:rPr>
          <w:rFonts w:ascii="Arial" w:hAnsi="Arial" w:cs="Arial"/>
        </w:rPr>
        <w:t>Zajistit kontrolní a revizní otvory rozměru 600x600 mm pod regulačními elementy rozvodů VZT a pod VZT zařízeními (např. klapky, ventilátory,</w:t>
      </w:r>
      <w:r w:rsidRPr="00AF052C">
        <w:rPr>
          <w:rFonts w:ascii="Arial" w:hAnsi="Arial" w:cs="Arial"/>
          <w:spacing w:val="-1"/>
        </w:rPr>
        <w:t xml:space="preserve"> </w:t>
      </w:r>
      <w:r w:rsidRPr="00AF052C">
        <w:rPr>
          <w:rFonts w:ascii="Arial" w:hAnsi="Arial" w:cs="Arial"/>
        </w:rPr>
        <w:t>filtry,</w:t>
      </w:r>
      <w:r w:rsidRPr="00AF052C">
        <w:rPr>
          <w:rFonts w:ascii="Arial" w:hAnsi="Arial" w:cs="Arial"/>
          <w:spacing w:val="-1"/>
        </w:rPr>
        <w:t xml:space="preserve"> </w:t>
      </w:r>
      <w:r w:rsidRPr="00AF052C">
        <w:rPr>
          <w:rFonts w:ascii="Arial" w:hAnsi="Arial" w:cs="Arial"/>
        </w:rPr>
        <w:t>ohřívače)</w:t>
      </w:r>
      <w:r w:rsidRPr="00AF052C">
        <w:rPr>
          <w:rFonts w:ascii="Arial" w:hAnsi="Arial" w:cs="Arial"/>
          <w:spacing w:val="-2"/>
        </w:rPr>
        <w:t xml:space="preserve"> </w:t>
      </w:r>
      <w:r w:rsidRPr="00AF052C">
        <w:rPr>
          <w:rFonts w:ascii="Arial" w:hAnsi="Arial" w:cs="Arial"/>
        </w:rPr>
        <w:t xml:space="preserve">umístěnými nad případným podhledem (z důvodu možnosti </w:t>
      </w:r>
      <w:proofErr w:type="spellStart"/>
      <w:r w:rsidRPr="00AF052C">
        <w:rPr>
          <w:rFonts w:ascii="Arial" w:hAnsi="Arial" w:cs="Arial"/>
        </w:rPr>
        <w:t>zaregulování</w:t>
      </w:r>
      <w:proofErr w:type="spellEnd"/>
      <w:r w:rsidRPr="00AF052C">
        <w:rPr>
          <w:rFonts w:ascii="Arial" w:hAnsi="Arial" w:cs="Arial"/>
        </w:rPr>
        <w:t>, údržby a servisu).</w:t>
      </w:r>
    </w:p>
    <w:p w14:paraId="5F1F1C5E" w14:textId="77777777" w:rsidR="00AF052C" w:rsidRPr="00AF052C" w:rsidRDefault="00AF052C" w:rsidP="00AF052C">
      <w:pPr>
        <w:pStyle w:val="Zkladntext"/>
        <w:spacing w:line="247" w:lineRule="auto"/>
        <w:ind w:right="324" w:firstLine="849"/>
        <w:jc w:val="both"/>
        <w:rPr>
          <w:rFonts w:ascii="Arial" w:hAnsi="Arial" w:cs="Arial"/>
        </w:rPr>
      </w:pPr>
      <w:r w:rsidRPr="00AF052C">
        <w:rPr>
          <w:rFonts w:ascii="Arial" w:hAnsi="Arial" w:cs="Arial"/>
        </w:rPr>
        <w:t>Zajistí</w:t>
      </w:r>
      <w:r w:rsidRPr="00AF052C">
        <w:rPr>
          <w:rFonts w:ascii="Arial" w:hAnsi="Arial" w:cs="Arial"/>
          <w:spacing w:val="68"/>
        </w:rPr>
        <w:t xml:space="preserve"> </w:t>
      </w:r>
      <w:r w:rsidRPr="00AF052C">
        <w:rPr>
          <w:rFonts w:ascii="Arial" w:hAnsi="Arial" w:cs="Arial"/>
        </w:rPr>
        <w:t>možnost</w:t>
      </w:r>
      <w:r w:rsidRPr="00AF052C">
        <w:rPr>
          <w:rFonts w:ascii="Arial" w:hAnsi="Arial" w:cs="Arial"/>
          <w:spacing w:val="68"/>
        </w:rPr>
        <w:t xml:space="preserve"> </w:t>
      </w:r>
      <w:r w:rsidRPr="00AF052C">
        <w:rPr>
          <w:rFonts w:ascii="Arial" w:hAnsi="Arial" w:cs="Arial"/>
        </w:rPr>
        <w:t>přednostní</w:t>
      </w:r>
      <w:r w:rsidRPr="00AF052C">
        <w:rPr>
          <w:rFonts w:ascii="Arial" w:hAnsi="Arial" w:cs="Arial"/>
          <w:spacing w:val="68"/>
        </w:rPr>
        <w:t xml:space="preserve"> </w:t>
      </w:r>
      <w:r w:rsidRPr="00AF052C">
        <w:rPr>
          <w:rFonts w:ascii="Arial" w:hAnsi="Arial" w:cs="Arial"/>
        </w:rPr>
        <w:t>montáže</w:t>
      </w:r>
      <w:r w:rsidRPr="00AF052C">
        <w:rPr>
          <w:rFonts w:ascii="Arial" w:hAnsi="Arial" w:cs="Arial"/>
          <w:spacing w:val="64"/>
        </w:rPr>
        <w:t xml:space="preserve"> </w:t>
      </w:r>
      <w:r w:rsidRPr="00AF052C">
        <w:rPr>
          <w:rFonts w:ascii="Arial" w:hAnsi="Arial" w:cs="Arial"/>
        </w:rPr>
        <w:t>VZT</w:t>
      </w:r>
      <w:r w:rsidRPr="00AF052C">
        <w:rPr>
          <w:rFonts w:ascii="Arial" w:hAnsi="Arial" w:cs="Arial"/>
          <w:spacing w:val="68"/>
        </w:rPr>
        <w:t xml:space="preserve"> </w:t>
      </w:r>
      <w:r w:rsidRPr="00AF052C">
        <w:rPr>
          <w:rFonts w:ascii="Arial" w:hAnsi="Arial" w:cs="Arial"/>
        </w:rPr>
        <w:t>zařízení</w:t>
      </w:r>
      <w:r w:rsidRPr="00AF052C">
        <w:rPr>
          <w:rFonts w:ascii="Arial" w:hAnsi="Arial" w:cs="Arial"/>
          <w:spacing w:val="65"/>
        </w:rPr>
        <w:t xml:space="preserve"> </w:t>
      </w:r>
      <w:r w:rsidRPr="00AF052C">
        <w:rPr>
          <w:rFonts w:ascii="Arial" w:hAnsi="Arial" w:cs="Arial"/>
        </w:rPr>
        <w:t>před</w:t>
      </w:r>
      <w:r w:rsidRPr="00AF052C">
        <w:rPr>
          <w:rFonts w:ascii="Arial" w:hAnsi="Arial" w:cs="Arial"/>
          <w:spacing w:val="65"/>
        </w:rPr>
        <w:t xml:space="preserve"> </w:t>
      </w:r>
      <w:r w:rsidRPr="00AF052C">
        <w:rPr>
          <w:rFonts w:ascii="Arial" w:hAnsi="Arial" w:cs="Arial"/>
        </w:rPr>
        <w:t>ostatními</w:t>
      </w:r>
      <w:r w:rsidRPr="00AF052C">
        <w:rPr>
          <w:rFonts w:ascii="Arial" w:hAnsi="Arial" w:cs="Arial"/>
          <w:spacing w:val="66"/>
        </w:rPr>
        <w:t xml:space="preserve"> </w:t>
      </w:r>
      <w:r w:rsidRPr="00AF052C">
        <w:rPr>
          <w:rFonts w:ascii="Arial" w:hAnsi="Arial" w:cs="Arial"/>
        </w:rPr>
        <w:t>profesemi,</w:t>
      </w:r>
      <w:r w:rsidRPr="00AF052C">
        <w:rPr>
          <w:rFonts w:ascii="Arial" w:hAnsi="Arial" w:cs="Arial"/>
          <w:spacing w:val="65"/>
        </w:rPr>
        <w:t xml:space="preserve"> </w:t>
      </w:r>
      <w:r w:rsidRPr="00AF052C">
        <w:rPr>
          <w:rFonts w:ascii="Arial" w:hAnsi="Arial" w:cs="Arial"/>
        </w:rPr>
        <w:t>a</w:t>
      </w:r>
      <w:r w:rsidRPr="00AF052C">
        <w:rPr>
          <w:rFonts w:ascii="Arial" w:hAnsi="Arial" w:cs="Arial"/>
          <w:spacing w:val="64"/>
        </w:rPr>
        <w:t xml:space="preserve"> </w:t>
      </w:r>
      <w:r w:rsidRPr="00AF052C">
        <w:rPr>
          <w:rFonts w:ascii="Arial" w:hAnsi="Arial" w:cs="Arial"/>
        </w:rPr>
        <w:t>to z</w:t>
      </w:r>
      <w:r w:rsidRPr="00AF052C">
        <w:rPr>
          <w:rFonts w:ascii="Arial" w:hAnsi="Arial" w:cs="Arial"/>
          <w:spacing w:val="-3"/>
        </w:rPr>
        <w:t xml:space="preserve"> </w:t>
      </w:r>
      <w:r w:rsidRPr="00AF052C">
        <w:rPr>
          <w:rFonts w:ascii="Arial" w:hAnsi="Arial" w:cs="Arial"/>
        </w:rPr>
        <w:t>důvodu minimalizace případných kolizí VZT s</w:t>
      </w:r>
      <w:r w:rsidRPr="00AF052C">
        <w:rPr>
          <w:rFonts w:ascii="Arial" w:hAnsi="Arial" w:cs="Arial"/>
          <w:spacing w:val="-1"/>
        </w:rPr>
        <w:t xml:space="preserve"> </w:t>
      </w:r>
      <w:r w:rsidRPr="00AF052C">
        <w:rPr>
          <w:rFonts w:ascii="Arial" w:hAnsi="Arial" w:cs="Arial"/>
        </w:rPr>
        <w:t xml:space="preserve">rozvody souvisejících profesí (harmonogram </w:t>
      </w:r>
      <w:r w:rsidRPr="00AF052C">
        <w:rPr>
          <w:rFonts w:ascii="Arial" w:hAnsi="Arial" w:cs="Arial"/>
          <w:spacing w:val="-2"/>
        </w:rPr>
        <w:t>výstavby).</w:t>
      </w:r>
    </w:p>
    <w:p w14:paraId="47902B93" w14:textId="77777777" w:rsidR="00AF052C" w:rsidRPr="00AF052C" w:rsidRDefault="00AF052C" w:rsidP="00AF052C">
      <w:pPr>
        <w:pStyle w:val="Zkladntext"/>
        <w:spacing w:before="4"/>
        <w:ind w:left="0"/>
        <w:rPr>
          <w:rFonts w:ascii="Arial" w:hAnsi="Arial" w:cs="Arial"/>
          <w:sz w:val="30"/>
        </w:rPr>
      </w:pPr>
    </w:p>
    <w:p w14:paraId="00E46FB0" w14:textId="33B3ABD5" w:rsidR="00AF052C" w:rsidRPr="00AF052C" w:rsidRDefault="00AF052C" w:rsidP="00AF052C">
      <w:pPr>
        <w:pStyle w:val="Nadpis2"/>
        <w:tabs>
          <w:tab w:val="left" w:pos="599"/>
        </w:tabs>
        <w:spacing w:before="1"/>
        <w:ind w:left="178" w:firstLine="0"/>
        <w:rPr>
          <w:rFonts w:ascii="Arial" w:hAnsi="Arial" w:cs="Arial"/>
          <w:u w:val="none"/>
        </w:rPr>
      </w:pPr>
      <w:r>
        <w:rPr>
          <w:rFonts w:ascii="Arial" w:hAnsi="Arial" w:cs="Arial"/>
        </w:rPr>
        <w:t>7.2</w:t>
      </w:r>
      <w:r w:rsidRPr="00AF052C">
        <w:rPr>
          <w:rFonts w:ascii="Arial" w:hAnsi="Arial" w:cs="Arial"/>
        </w:rPr>
        <w:t xml:space="preserve"> </w:t>
      </w:r>
      <w:r w:rsidRPr="00AF052C">
        <w:rPr>
          <w:rFonts w:ascii="Arial" w:hAnsi="Arial" w:cs="Arial"/>
          <w:spacing w:val="-2"/>
        </w:rPr>
        <w:t>Elektroinstalace</w:t>
      </w:r>
    </w:p>
    <w:p w14:paraId="569D58C6" w14:textId="77777777" w:rsidR="00AF052C" w:rsidRPr="00AF052C" w:rsidRDefault="00AF052C" w:rsidP="00AF052C">
      <w:pPr>
        <w:pStyle w:val="Zkladntext"/>
        <w:spacing w:before="73" w:line="247" w:lineRule="auto"/>
        <w:ind w:firstLine="849"/>
        <w:rPr>
          <w:rFonts w:ascii="Arial" w:hAnsi="Arial" w:cs="Arial"/>
        </w:rPr>
      </w:pPr>
      <w:r w:rsidRPr="00AF052C">
        <w:rPr>
          <w:rFonts w:ascii="Arial" w:hAnsi="Arial" w:cs="Arial"/>
        </w:rPr>
        <w:t>Profese</w:t>
      </w:r>
      <w:r w:rsidRPr="00AF052C">
        <w:rPr>
          <w:rFonts w:ascii="Arial" w:hAnsi="Arial" w:cs="Arial"/>
          <w:spacing w:val="80"/>
        </w:rPr>
        <w:t xml:space="preserve"> </w:t>
      </w:r>
      <w:r w:rsidRPr="00AF052C">
        <w:rPr>
          <w:rFonts w:ascii="Arial" w:hAnsi="Arial" w:cs="Arial"/>
        </w:rPr>
        <w:t>elektro</w:t>
      </w:r>
      <w:r w:rsidRPr="00AF052C">
        <w:rPr>
          <w:rFonts w:ascii="Arial" w:hAnsi="Arial" w:cs="Arial"/>
          <w:spacing w:val="80"/>
        </w:rPr>
        <w:t xml:space="preserve"> </w:t>
      </w:r>
      <w:r w:rsidRPr="00AF052C">
        <w:rPr>
          <w:rFonts w:ascii="Arial" w:hAnsi="Arial" w:cs="Arial"/>
        </w:rPr>
        <w:t>připojí</w:t>
      </w:r>
      <w:r w:rsidRPr="00AF052C">
        <w:rPr>
          <w:rFonts w:ascii="Arial" w:hAnsi="Arial" w:cs="Arial"/>
          <w:spacing w:val="80"/>
        </w:rPr>
        <w:t xml:space="preserve"> </w:t>
      </w:r>
      <w:r w:rsidRPr="00AF052C">
        <w:rPr>
          <w:rFonts w:ascii="Arial" w:hAnsi="Arial" w:cs="Arial"/>
        </w:rPr>
        <w:t>k</w:t>
      </w:r>
      <w:r w:rsidRPr="00AF052C">
        <w:rPr>
          <w:rFonts w:ascii="Arial" w:hAnsi="Arial" w:cs="Arial"/>
          <w:spacing w:val="-1"/>
        </w:rPr>
        <w:t xml:space="preserve"> </w:t>
      </w:r>
      <w:r w:rsidRPr="00AF052C">
        <w:rPr>
          <w:rFonts w:ascii="Arial" w:hAnsi="Arial" w:cs="Arial"/>
        </w:rPr>
        <w:t>elektrické</w:t>
      </w:r>
      <w:r w:rsidRPr="00AF052C">
        <w:rPr>
          <w:rFonts w:ascii="Arial" w:hAnsi="Arial" w:cs="Arial"/>
          <w:spacing w:val="80"/>
        </w:rPr>
        <w:t xml:space="preserve"> </w:t>
      </w:r>
      <w:r w:rsidRPr="00AF052C">
        <w:rPr>
          <w:rFonts w:ascii="Arial" w:hAnsi="Arial" w:cs="Arial"/>
        </w:rPr>
        <w:t>síti</w:t>
      </w:r>
      <w:r w:rsidRPr="00AF052C">
        <w:rPr>
          <w:rFonts w:ascii="Arial" w:hAnsi="Arial" w:cs="Arial"/>
          <w:spacing w:val="80"/>
        </w:rPr>
        <w:t xml:space="preserve"> </w:t>
      </w:r>
      <w:r w:rsidRPr="00AF052C">
        <w:rPr>
          <w:rFonts w:ascii="Arial" w:hAnsi="Arial" w:cs="Arial"/>
        </w:rPr>
        <w:t>jednotlivá</w:t>
      </w:r>
      <w:r w:rsidRPr="00AF052C">
        <w:rPr>
          <w:rFonts w:ascii="Arial" w:hAnsi="Arial" w:cs="Arial"/>
          <w:spacing w:val="80"/>
        </w:rPr>
        <w:t xml:space="preserve"> </w:t>
      </w:r>
      <w:r w:rsidRPr="00AF052C">
        <w:rPr>
          <w:rFonts w:ascii="Arial" w:hAnsi="Arial" w:cs="Arial"/>
        </w:rPr>
        <w:t>VZT</w:t>
      </w:r>
      <w:r w:rsidRPr="00AF052C">
        <w:rPr>
          <w:rFonts w:ascii="Arial" w:hAnsi="Arial" w:cs="Arial"/>
          <w:spacing w:val="80"/>
        </w:rPr>
        <w:t xml:space="preserve"> </w:t>
      </w:r>
      <w:r w:rsidRPr="00AF052C">
        <w:rPr>
          <w:rFonts w:ascii="Arial" w:hAnsi="Arial" w:cs="Arial"/>
        </w:rPr>
        <w:t>zařízení</w:t>
      </w:r>
      <w:r w:rsidRPr="00AF052C">
        <w:rPr>
          <w:rFonts w:ascii="Arial" w:hAnsi="Arial" w:cs="Arial"/>
          <w:spacing w:val="80"/>
        </w:rPr>
        <w:t xml:space="preserve"> </w:t>
      </w:r>
      <w:r w:rsidRPr="00AF052C">
        <w:rPr>
          <w:rFonts w:ascii="Arial" w:hAnsi="Arial" w:cs="Arial"/>
        </w:rPr>
        <w:t>a</w:t>
      </w:r>
      <w:r w:rsidRPr="00AF052C">
        <w:rPr>
          <w:rFonts w:ascii="Arial" w:hAnsi="Arial" w:cs="Arial"/>
          <w:spacing w:val="80"/>
        </w:rPr>
        <w:t xml:space="preserve"> </w:t>
      </w:r>
      <w:r w:rsidRPr="00AF052C">
        <w:rPr>
          <w:rFonts w:ascii="Arial" w:hAnsi="Arial" w:cs="Arial"/>
        </w:rPr>
        <w:t>zajistí</w:t>
      </w:r>
      <w:r w:rsidRPr="00AF052C">
        <w:rPr>
          <w:rFonts w:ascii="Arial" w:hAnsi="Arial" w:cs="Arial"/>
          <w:spacing w:val="80"/>
        </w:rPr>
        <w:t xml:space="preserve"> </w:t>
      </w:r>
      <w:r w:rsidRPr="00AF052C">
        <w:rPr>
          <w:rFonts w:ascii="Arial" w:hAnsi="Arial" w:cs="Arial"/>
        </w:rPr>
        <w:t>jejich proudovou ochranu.</w:t>
      </w:r>
    </w:p>
    <w:p w14:paraId="6D6399B7" w14:textId="77777777" w:rsidR="00AF052C" w:rsidRPr="00AF052C" w:rsidRDefault="00AF052C" w:rsidP="00AF052C">
      <w:pPr>
        <w:pStyle w:val="Zkladntext"/>
        <w:spacing w:line="274" w:lineRule="exact"/>
        <w:ind w:left="1028"/>
        <w:rPr>
          <w:rFonts w:ascii="Arial" w:hAnsi="Arial" w:cs="Arial"/>
        </w:rPr>
      </w:pPr>
      <w:r w:rsidRPr="00AF052C">
        <w:rPr>
          <w:rFonts w:ascii="Arial" w:hAnsi="Arial" w:cs="Arial"/>
        </w:rPr>
        <w:t>Výše</w:t>
      </w:r>
      <w:r w:rsidRPr="00AF052C">
        <w:rPr>
          <w:rFonts w:ascii="Arial" w:hAnsi="Arial" w:cs="Arial"/>
          <w:spacing w:val="-3"/>
        </w:rPr>
        <w:t xml:space="preserve"> </w:t>
      </w:r>
      <w:r w:rsidRPr="00AF052C">
        <w:rPr>
          <w:rFonts w:ascii="Arial" w:hAnsi="Arial" w:cs="Arial"/>
        </w:rPr>
        <w:t>uvedené</w:t>
      </w:r>
      <w:r w:rsidRPr="00AF052C">
        <w:rPr>
          <w:rFonts w:ascii="Arial" w:hAnsi="Arial" w:cs="Arial"/>
          <w:spacing w:val="-3"/>
        </w:rPr>
        <w:t xml:space="preserve"> </w:t>
      </w:r>
      <w:r w:rsidRPr="00AF052C">
        <w:rPr>
          <w:rFonts w:ascii="Arial" w:hAnsi="Arial" w:cs="Arial"/>
        </w:rPr>
        <w:t>zajistit</w:t>
      </w:r>
      <w:r w:rsidRPr="00AF052C">
        <w:rPr>
          <w:rFonts w:ascii="Arial" w:hAnsi="Arial" w:cs="Arial"/>
          <w:spacing w:val="-2"/>
        </w:rPr>
        <w:t xml:space="preserve"> </w:t>
      </w:r>
      <w:r w:rsidRPr="00AF052C">
        <w:rPr>
          <w:rFonts w:ascii="Arial" w:hAnsi="Arial" w:cs="Arial"/>
        </w:rPr>
        <w:t>po</w:t>
      </w:r>
      <w:r w:rsidRPr="00AF052C">
        <w:rPr>
          <w:rFonts w:ascii="Arial" w:hAnsi="Arial" w:cs="Arial"/>
          <w:spacing w:val="-1"/>
        </w:rPr>
        <w:t xml:space="preserve"> </w:t>
      </w:r>
      <w:r w:rsidRPr="00AF052C">
        <w:rPr>
          <w:rFonts w:ascii="Arial" w:hAnsi="Arial" w:cs="Arial"/>
        </w:rPr>
        <w:t>důkladné</w:t>
      </w:r>
      <w:r w:rsidRPr="00AF052C">
        <w:rPr>
          <w:rFonts w:ascii="Arial" w:hAnsi="Arial" w:cs="Arial"/>
          <w:spacing w:val="-4"/>
        </w:rPr>
        <w:t xml:space="preserve"> </w:t>
      </w:r>
      <w:r w:rsidRPr="00AF052C">
        <w:rPr>
          <w:rFonts w:ascii="Arial" w:hAnsi="Arial" w:cs="Arial"/>
        </w:rPr>
        <w:t>koordinaci</w:t>
      </w:r>
      <w:r w:rsidRPr="00AF052C">
        <w:rPr>
          <w:rFonts w:ascii="Arial" w:hAnsi="Arial" w:cs="Arial"/>
          <w:spacing w:val="-2"/>
        </w:rPr>
        <w:t xml:space="preserve"> </w:t>
      </w:r>
      <w:r w:rsidRPr="00AF052C">
        <w:rPr>
          <w:rFonts w:ascii="Arial" w:hAnsi="Arial" w:cs="Arial"/>
        </w:rPr>
        <w:t>s</w:t>
      </w:r>
      <w:r w:rsidRPr="00AF052C">
        <w:rPr>
          <w:rFonts w:ascii="Arial" w:hAnsi="Arial" w:cs="Arial"/>
          <w:spacing w:val="-2"/>
        </w:rPr>
        <w:t xml:space="preserve"> </w:t>
      </w:r>
      <w:r w:rsidRPr="00AF052C">
        <w:rPr>
          <w:rFonts w:ascii="Arial" w:hAnsi="Arial" w:cs="Arial"/>
        </w:rPr>
        <w:t>profesí</w:t>
      </w:r>
      <w:r w:rsidRPr="00AF052C">
        <w:rPr>
          <w:rFonts w:ascii="Arial" w:hAnsi="Arial" w:cs="Arial"/>
          <w:spacing w:val="-1"/>
        </w:rPr>
        <w:t xml:space="preserve"> </w:t>
      </w:r>
      <w:proofErr w:type="spellStart"/>
      <w:r w:rsidRPr="00AF052C">
        <w:rPr>
          <w:rFonts w:ascii="Arial" w:hAnsi="Arial" w:cs="Arial"/>
          <w:spacing w:val="-4"/>
        </w:rPr>
        <w:t>MaR</w:t>
      </w:r>
      <w:proofErr w:type="spellEnd"/>
      <w:r w:rsidRPr="00AF052C">
        <w:rPr>
          <w:rFonts w:ascii="Arial" w:hAnsi="Arial" w:cs="Arial"/>
          <w:spacing w:val="-4"/>
        </w:rPr>
        <w:t>.</w:t>
      </w:r>
    </w:p>
    <w:p w14:paraId="210CFB77" w14:textId="77777777" w:rsidR="00AF052C" w:rsidRPr="00AF052C" w:rsidRDefault="00AF052C" w:rsidP="00AF052C">
      <w:pPr>
        <w:pStyle w:val="Zkladntext"/>
        <w:spacing w:before="7"/>
        <w:ind w:left="1028"/>
        <w:rPr>
          <w:rFonts w:ascii="Arial" w:hAnsi="Arial" w:cs="Arial"/>
        </w:rPr>
      </w:pPr>
      <w:r w:rsidRPr="00AF052C">
        <w:rPr>
          <w:rFonts w:ascii="Arial" w:hAnsi="Arial" w:cs="Arial"/>
        </w:rPr>
        <w:t>Zajistit</w:t>
      </w:r>
      <w:r w:rsidRPr="00AF052C">
        <w:rPr>
          <w:rFonts w:ascii="Arial" w:hAnsi="Arial" w:cs="Arial"/>
          <w:spacing w:val="-5"/>
        </w:rPr>
        <w:t xml:space="preserve"> </w:t>
      </w:r>
      <w:r w:rsidRPr="00AF052C">
        <w:rPr>
          <w:rFonts w:ascii="Arial" w:hAnsi="Arial" w:cs="Arial"/>
        </w:rPr>
        <w:t>chod</w:t>
      </w:r>
      <w:r w:rsidRPr="00AF052C">
        <w:rPr>
          <w:rFonts w:ascii="Arial" w:hAnsi="Arial" w:cs="Arial"/>
          <w:spacing w:val="-3"/>
        </w:rPr>
        <w:t xml:space="preserve"> </w:t>
      </w:r>
      <w:r w:rsidRPr="00AF052C">
        <w:rPr>
          <w:rFonts w:ascii="Arial" w:hAnsi="Arial" w:cs="Arial"/>
        </w:rPr>
        <w:t>a</w:t>
      </w:r>
      <w:r w:rsidRPr="00AF052C">
        <w:rPr>
          <w:rFonts w:ascii="Arial" w:hAnsi="Arial" w:cs="Arial"/>
          <w:spacing w:val="-5"/>
        </w:rPr>
        <w:t xml:space="preserve"> </w:t>
      </w:r>
      <w:r w:rsidRPr="00AF052C">
        <w:rPr>
          <w:rFonts w:ascii="Arial" w:hAnsi="Arial" w:cs="Arial"/>
        </w:rPr>
        <w:t>ovládání</w:t>
      </w:r>
      <w:r w:rsidRPr="00AF052C">
        <w:rPr>
          <w:rFonts w:ascii="Arial" w:hAnsi="Arial" w:cs="Arial"/>
          <w:spacing w:val="-2"/>
        </w:rPr>
        <w:t xml:space="preserve"> </w:t>
      </w:r>
      <w:r w:rsidRPr="00AF052C">
        <w:rPr>
          <w:rFonts w:ascii="Arial" w:hAnsi="Arial" w:cs="Arial"/>
        </w:rPr>
        <w:t>veškerých</w:t>
      </w:r>
      <w:r w:rsidRPr="00AF052C">
        <w:rPr>
          <w:rFonts w:ascii="Arial" w:hAnsi="Arial" w:cs="Arial"/>
          <w:spacing w:val="-3"/>
        </w:rPr>
        <w:t xml:space="preserve"> </w:t>
      </w:r>
      <w:r w:rsidRPr="00AF052C">
        <w:rPr>
          <w:rFonts w:ascii="Arial" w:hAnsi="Arial" w:cs="Arial"/>
        </w:rPr>
        <w:t>VZT</w:t>
      </w:r>
      <w:r w:rsidRPr="00AF052C">
        <w:rPr>
          <w:rFonts w:ascii="Arial" w:hAnsi="Arial" w:cs="Arial"/>
          <w:spacing w:val="-2"/>
        </w:rPr>
        <w:t xml:space="preserve"> </w:t>
      </w:r>
      <w:r w:rsidRPr="00AF052C">
        <w:rPr>
          <w:rFonts w:ascii="Arial" w:hAnsi="Arial" w:cs="Arial"/>
        </w:rPr>
        <w:t>zařízení</w:t>
      </w:r>
      <w:r w:rsidRPr="00AF052C">
        <w:rPr>
          <w:rFonts w:ascii="Arial" w:hAnsi="Arial" w:cs="Arial"/>
          <w:spacing w:val="-3"/>
        </w:rPr>
        <w:t xml:space="preserve"> </w:t>
      </w:r>
      <w:r w:rsidRPr="00AF052C">
        <w:rPr>
          <w:rFonts w:ascii="Arial" w:hAnsi="Arial" w:cs="Arial"/>
        </w:rPr>
        <w:t>v</w:t>
      </w:r>
      <w:r w:rsidRPr="00AF052C">
        <w:rPr>
          <w:rFonts w:ascii="Arial" w:hAnsi="Arial" w:cs="Arial"/>
          <w:spacing w:val="-2"/>
        </w:rPr>
        <w:t xml:space="preserve"> </w:t>
      </w:r>
      <w:r w:rsidRPr="00AF052C">
        <w:rPr>
          <w:rFonts w:ascii="Arial" w:hAnsi="Arial" w:cs="Arial"/>
        </w:rPr>
        <w:t>souladu</w:t>
      </w:r>
      <w:r w:rsidRPr="00AF052C">
        <w:rPr>
          <w:rFonts w:ascii="Arial" w:hAnsi="Arial" w:cs="Arial"/>
          <w:spacing w:val="-3"/>
        </w:rPr>
        <w:t xml:space="preserve"> </w:t>
      </w:r>
      <w:r w:rsidRPr="00AF052C">
        <w:rPr>
          <w:rFonts w:ascii="Arial" w:hAnsi="Arial" w:cs="Arial"/>
        </w:rPr>
        <w:t>s</w:t>
      </w:r>
      <w:r w:rsidRPr="00AF052C">
        <w:rPr>
          <w:rFonts w:ascii="Arial" w:hAnsi="Arial" w:cs="Arial"/>
          <w:spacing w:val="-3"/>
        </w:rPr>
        <w:t xml:space="preserve"> </w:t>
      </w:r>
      <w:r w:rsidRPr="00AF052C">
        <w:rPr>
          <w:rFonts w:ascii="Arial" w:hAnsi="Arial" w:cs="Arial"/>
        </w:rPr>
        <w:t>technickým</w:t>
      </w:r>
      <w:r w:rsidRPr="00AF052C">
        <w:rPr>
          <w:rFonts w:ascii="Arial" w:hAnsi="Arial" w:cs="Arial"/>
          <w:spacing w:val="-2"/>
        </w:rPr>
        <w:t xml:space="preserve"> popisem.</w:t>
      </w:r>
    </w:p>
    <w:p w14:paraId="0A17D2FC" w14:textId="77777777" w:rsidR="00AF052C" w:rsidRPr="00AF052C" w:rsidRDefault="00AF052C" w:rsidP="00AF052C">
      <w:pPr>
        <w:pStyle w:val="Zkladntext"/>
        <w:spacing w:before="7" w:line="247" w:lineRule="auto"/>
        <w:ind w:firstLine="849"/>
        <w:rPr>
          <w:rFonts w:ascii="Arial" w:hAnsi="Arial" w:cs="Arial"/>
        </w:rPr>
      </w:pPr>
      <w:r w:rsidRPr="00AF052C">
        <w:rPr>
          <w:rFonts w:ascii="Arial" w:hAnsi="Arial" w:cs="Arial"/>
        </w:rPr>
        <w:t>Případné</w:t>
      </w:r>
      <w:r w:rsidRPr="00AF052C">
        <w:rPr>
          <w:rFonts w:ascii="Arial" w:hAnsi="Arial" w:cs="Arial"/>
          <w:spacing w:val="80"/>
        </w:rPr>
        <w:t xml:space="preserve"> </w:t>
      </w:r>
      <w:r w:rsidRPr="00AF052C">
        <w:rPr>
          <w:rFonts w:ascii="Arial" w:hAnsi="Arial" w:cs="Arial"/>
        </w:rPr>
        <w:t>VZT</w:t>
      </w:r>
      <w:r w:rsidRPr="00AF052C">
        <w:rPr>
          <w:rFonts w:ascii="Arial" w:hAnsi="Arial" w:cs="Arial"/>
          <w:spacing w:val="80"/>
        </w:rPr>
        <w:t xml:space="preserve"> </w:t>
      </w:r>
      <w:r w:rsidRPr="00AF052C">
        <w:rPr>
          <w:rFonts w:ascii="Arial" w:hAnsi="Arial" w:cs="Arial"/>
        </w:rPr>
        <w:t>zařízení</w:t>
      </w:r>
      <w:r w:rsidRPr="00AF052C">
        <w:rPr>
          <w:rFonts w:ascii="Arial" w:hAnsi="Arial" w:cs="Arial"/>
          <w:spacing w:val="80"/>
        </w:rPr>
        <w:t xml:space="preserve"> </w:t>
      </w:r>
      <w:r w:rsidRPr="00AF052C">
        <w:rPr>
          <w:rFonts w:ascii="Arial" w:hAnsi="Arial" w:cs="Arial"/>
        </w:rPr>
        <w:t>ve</w:t>
      </w:r>
      <w:r w:rsidRPr="00AF052C">
        <w:rPr>
          <w:rFonts w:ascii="Arial" w:hAnsi="Arial" w:cs="Arial"/>
          <w:spacing w:val="80"/>
        </w:rPr>
        <w:t xml:space="preserve"> </w:t>
      </w:r>
      <w:r w:rsidRPr="00AF052C">
        <w:rPr>
          <w:rFonts w:ascii="Arial" w:hAnsi="Arial" w:cs="Arial"/>
        </w:rPr>
        <w:t>venkovním</w:t>
      </w:r>
      <w:r w:rsidRPr="00AF052C">
        <w:rPr>
          <w:rFonts w:ascii="Arial" w:hAnsi="Arial" w:cs="Arial"/>
          <w:spacing w:val="80"/>
        </w:rPr>
        <w:t xml:space="preserve"> </w:t>
      </w:r>
      <w:r w:rsidRPr="00AF052C">
        <w:rPr>
          <w:rFonts w:ascii="Arial" w:hAnsi="Arial" w:cs="Arial"/>
        </w:rPr>
        <w:t>prostoru</w:t>
      </w:r>
      <w:r w:rsidRPr="00AF052C">
        <w:rPr>
          <w:rFonts w:ascii="Arial" w:hAnsi="Arial" w:cs="Arial"/>
          <w:spacing w:val="80"/>
        </w:rPr>
        <w:t xml:space="preserve"> </w:t>
      </w:r>
      <w:r w:rsidRPr="00AF052C">
        <w:rPr>
          <w:rFonts w:ascii="Arial" w:hAnsi="Arial" w:cs="Arial"/>
        </w:rPr>
        <w:t>a</w:t>
      </w:r>
      <w:r w:rsidRPr="00AF052C">
        <w:rPr>
          <w:rFonts w:ascii="Arial" w:hAnsi="Arial" w:cs="Arial"/>
          <w:spacing w:val="80"/>
        </w:rPr>
        <w:t xml:space="preserve"> </w:t>
      </w:r>
      <w:r w:rsidRPr="00AF052C">
        <w:rPr>
          <w:rFonts w:ascii="Arial" w:hAnsi="Arial" w:cs="Arial"/>
        </w:rPr>
        <w:t>na</w:t>
      </w:r>
      <w:r w:rsidRPr="00AF052C">
        <w:rPr>
          <w:rFonts w:ascii="Arial" w:hAnsi="Arial" w:cs="Arial"/>
          <w:spacing w:val="80"/>
        </w:rPr>
        <w:t xml:space="preserve"> </w:t>
      </w:r>
      <w:r w:rsidRPr="00AF052C">
        <w:rPr>
          <w:rFonts w:ascii="Arial" w:hAnsi="Arial" w:cs="Arial"/>
        </w:rPr>
        <w:t>střeše</w:t>
      </w:r>
      <w:r w:rsidRPr="00AF052C">
        <w:rPr>
          <w:rFonts w:ascii="Arial" w:hAnsi="Arial" w:cs="Arial"/>
          <w:spacing w:val="80"/>
        </w:rPr>
        <w:t xml:space="preserve"> </w:t>
      </w:r>
      <w:r w:rsidRPr="00AF052C">
        <w:rPr>
          <w:rFonts w:ascii="Arial" w:hAnsi="Arial" w:cs="Arial"/>
        </w:rPr>
        <w:t>objektu,</w:t>
      </w:r>
      <w:r w:rsidRPr="00AF052C">
        <w:rPr>
          <w:rFonts w:ascii="Arial" w:hAnsi="Arial" w:cs="Arial"/>
          <w:spacing w:val="80"/>
        </w:rPr>
        <w:t xml:space="preserve"> </w:t>
      </w:r>
      <w:r w:rsidRPr="00AF052C">
        <w:rPr>
          <w:rFonts w:ascii="Arial" w:hAnsi="Arial" w:cs="Arial"/>
        </w:rPr>
        <w:t>obsahující elektromotory, připojit na zdroj elektrické energie přes servisní vypínače na jednotkách.</w:t>
      </w:r>
    </w:p>
    <w:p w14:paraId="4F05BD5A" w14:textId="77777777" w:rsidR="00AF052C" w:rsidRPr="00AF052C" w:rsidRDefault="00AF052C" w:rsidP="00AF052C">
      <w:pPr>
        <w:pStyle w:val="Zkladntext"/>
        <w:spacing w:line="274" w:lineRule="exact"/>
        <w:ind w:left="1028"/>
        <w:rPr>
          <w:rFonts w:ascii="Arial" w:hAnsi="Arial" w:cs="Arial"/>
        </w:rPr>
      </w:pPr>
      <w:r w:rsidRPr="00AF052C">
        <w:rPr>
          <w:rFonts w:ascii="Arial" w:hAnsi="Arial" w:cs="Arial"/>
        </w:rPr>
        <w:t>Zajistit</w:t>
      </w:r>
      <w:r w:rsidRPr="00AF052C">
        <w:rPr>
          <w:rFonts w:ascii="Arial" w:hAnsi="Arial" w:cs="Arial"/>
          <w:spacing w:val="-5"/>
        </w:rPr>
        <w:t xml:space="preserve"> </w:t>
      </w:r>
      <w:r w:rsidRPr="00AF052C">
        <w:rPr>
          <w:rFonts w:ascii="Arial" w:hAnsi="Arial" w:cs="Arial"/>
        </w:rPr>
        <w:t>připojení</w:t>
      </w:r>
      <w:r w:rsidRPr="00AF052C">
        <w:rPr>
          <w:rFonts w:ascii="Arial" w:hAnsi="Arial" w:cs="Arial"/>
          <w:spacing w:val="-2"/>
        </w:rPr>
        <w:t xml:space="preserve"> </w:t>
      </w:r>
      <w:r w:rsidRPr="00AF052C">
        <w:rPr>
          <w:rFonts w:ascii="Arial" w:hAnsi="Arial" w:cs="Arial"/>
        </w:rPr>
        <w:t>veškerých</w:t>
      </w:r>
      <w:r w:rsidRPr="00AF052C">
        <w:rPr>
          <w:rFonts w:ascii="Arial" w:hAnsi="Arial" w:cs="Arial"/>
          <w:spacing w:val="-3"/>
        </w:rPr>
        <w:t xml:space="preserve"> </w:t>
      </w:r>
      <w:r w:rsidRPr="00AF052C">
        <w:rPr>
          <w:rFonts w:ascii="Arial" w:hAnsi="Arial" w:cs="Arial"/>
        </w:rPr>
        <w:t>VZT</w:t>
      </w:r>
      <w:r w:rsidRPr="00AF052C">
        <w:rPr>
          <w:rFonts w:ascii="Arial" w:hAnsi="Arial" w:cs="Arial"/>
          <w:spacing w:val="-2"/>
        </w:rPr>
        <w:t xml:space="preserve"> </w:t>
      </w:r>
      <w:r w:rsidRPr="00AF052C">
        <w:rPr>
          <w:rFonts w:ascii="Arial" w:hAnsi="Arial" w:cs="Arial"/>
        </w:rPr>
        <w:t>zařízení</w:t>
      </w:r>
      <w:r w:rsidRPr="00AF052C">
        <w:rPr>
          <w:rFonts w:ascii="Arial" w:hAnsi="Arial" w:cs="Arial"/>
          <w:spacing w:val="-3"/>
        </w:rPr>
        <w:t xml:space="preserve"> </w:t>
      </w:r>
      <w:r w:rsidRPr="00AF052C">
        <w:rPr>
          <w:rFonts w:ascii="Arial" w:hAnsi="Arial" w:cs="Arial"/>
        </w:rPr>
        <w:t>a</w:t>
      </w:r>
      <w:r w:rsidRPr="00AF052C">
        <w:rPr>
          <w:rFonts w:ascii="Arial" w:hAnsi="Arial" w:cs="Arial"/>
          <w:spacing w:val="-2"/>
        </w:rPr>
        <w:t xml:space="preserve"> </w:t>
      </w:r>
      <w:r w:rsidRPr="00AF052C">
        <w:rPr>
          <w:rFonts w:ascii="Arial" w:hAnsi="Arial" w:cs="Arial"/>
        </w:rPr>
        <w:t>VZT</w:t>
      </w:r>
      <w:r w:rsidRPr="00AF052C">
        <w:rPr>
          <w:rFonts w:ascii="Arial" w:hAnsi="Arial" w:cs="Arial"/>
          <w:spacing w:val="-2"/>
        </w:rPr>
        <w:t xml:space="preserve"> </w:t>
      </w:r>
      <w:r w:rsidRPr="00AF052C">
        <w:rPr>
          <w:rFonts w:ascii="Arial" w:hAnsi="Arial" w:cs="Arial"/>
        </w:rPr>
        <w:t>rozvodů</w:t>
      </w:r>
      <w:r w:rsidRPr="00AF052C">
        <w:rPr>
          <w:rFonts w:ascii="Arial" w:hAnsi="Arial" w:cs="Arial"/>
          <w:spacing w:val="-3"/>
        </w:rPr>
        <w:t xml:space="preserve"> </w:t>
      </w:r>
      <w:r w:rsidRPr="00AF052C">
        <w:rPr>
          <w:rFonts w:ascii="Arial" w:hAnsi="Arial" w:cs="Arial"/>
        </w:rPr>
        <w:t>na</w:t>
      </w:r>
      <w:r w:rsidRPr="00AF052C">
        <w:rPr>
          <w:rFonts w:ascii="Arial" w:hAnsi="Arial" w:cs="Arial"/>
          <w:spacing w:val="-3"/>
        </w:rPr>
        <w:t xml:space="preserve"> </w:t>
      </w:r>
      <w:r w:rsidRPr="00AF052C">
        <w:rPr>
          <w:rFonts w:ascii="Arial" w:hAnsi="Arial" w:cs="Arial"/>
        </w:rPr>
        <w:t>zemnící</w:t>
      </w:r>
      <w:r w:rsidRPr="00AF052C">
        <w:rPr>
          <w:rFonts w:ascii="Arial" w:hAnsi="Arial" w:cs="Arial"/>
          <w:spacing w:val="-2"/>
        </w:rPr>
        <w:t xml:space="preserve"> soustavu.</w:t>
      </w:r>
    </w:p>
    <w:p w14:paraId="5AC22334" w14:textId="053C49B5" w:rsidR="00CE725A" w:rsidRPr="00760470" w:rsidRDefault="00AF052C" w:rsidP="00760470">
      <w:pPr>
        <w:pStyle w:val="Zkladntext"/>
        <w:spacing w:before="8"/>
        <w:ind w:left="1028"/>
        <w:rPr>
          <w:rFonts w:ascii="Arial" w:hAnsi="Arial" w:cs="Arial"/>
          <w:spacing w:val="-10"/>
        </w:rPr>
      </w:pPr>
      <w:r w:rsidRPr="00AF052C">
        <w:rPr>
          <w:rFonts w:ascii="Arial" w:hAnsi="Arial" w:cs="Arial"/>
        </w:rPr>
        <w:t>Veškeré</w:t>
      </w:r>
      <w:r w:rsidRPr="00AF052C">
        <w:rPr>
          <w:rFonts w:ascii="Arial" w:hAnsi="Arial" w:cs="Arial"/>
          <w:spacing w:val="-4"/>
        </w:rPr>
        <w:t xml:space="preserve"> </w:t>
      </w:r>
      <w:r w:rsidRPr="00AF052C">
        <w:rPr>
          <w:rFonts w:ascii="Arial" w:hAnsi="Arial" w:cs="Arial"/>
        </w:rPr>
        <w:t>potřebné</w:t>
      </w:r>
      <w:r w:rsidRPr="00AF052C">
        <w:rPr>
          <w:rFonts w:ascii="Arial" w:hAnsi="Arial" w:cs="Arial"/>
          <w:spacing w:val="-3"/>
        </w:rPr>
        <w:t xml:space="preserve"> </w:t>
      </w:r>
      <w:r w:rsidRPr="00AF052C">
        <w:rPr>
          <w:rFonts w:ascii="Arial" w:hAnsi="Arial" w:cs="Arial"/>
        </w:rPr>
        <w:t>komponenty</w:t>
      </w:r>
      <w:r w:rsidRPr="00AF052C">
        <w:rPr>
          <w:rFonts w:ascii="Arial" w:hAnsi="Arial" w:cs="Arial"/>
          <w:spacing w:val="-10"/>
        </w:rPr>
        <w:t xml:space="preserve"> </w:t>
      </w:r>
      <w:r w:rsidRPr="00AF052C">
        <w:rPr>
          <w:rFonts w:ascii="Arial" w:hAnsi="Arial" w:cs="Arial"/>
        </w:rPr>
        <w:t>a</w:t>
      </w:r>
      <w:r w:rsidRPr="00AF052C">
        <w:rPr>
          <w:rFonts w:ascii="Arial" w:hAnsi="Arial" w:cs="Arial"/>
          <w:spacing w:val="-3"/>
        </w:rPr>
        <w:t xml:space="preserve"> </w:t>
      </w:r>
      <w:r w:rsidRPr="00AF052C">
        <w:rPr>
          <w:rFonts w:ascii="Arial" w:hAnsi="Arial" w:cs="Arial"/>
        </w:rPr>
        <w:t>kabelové</w:t>
      </w:r>
      <w:r w:rsidRPr="00AF052C">
        <w:rPr>
          <w:rFonts w:ascii="Arial" w:hAnsi="Arial" w:cs="Arial"/>
          <w:spacing w:val="-1"/>
        </w:rPr>
        <w:t xml:space="preserve"> </w:t>
      </w:r>
      <w:r w:rsidRPr="00AF052C">
        <w:rPr>
          <w:rFonts w:ascii="Arial" w:hAnsi="Arial" w:cs="Arial"/>
        </w:rPr>
        <w:t>rozvody</w:t>
      </w:r>
      <w:r w:rsidRPr="00AF052C">
        <w:rPr>
          <w:rFonts w:ascii="Arial" w:hAnsi="Arial" w:cs="Arial"/>
          <w:spacing w:val="-10"/>
        </w:rPr>
        <w:t xml:space="preserve"> </w:t>
      </w:r>
      <w:r w:rsidRPr="00AF052C">
        <w:rPr>
          <w:rFonts w:ascii="Arial" w:hAnsi="Arial" w:cs="Arial"/>
        </w:rPr>
        <w:t>jsou</w:t>
      </w:r>
      <w:r w:rsidRPr="00AF052C">
        <w:rPr>
          <w:rFonts w:ascii="Arial" w:hAnsi="Arial" w:cs="Arial"/>
          <w:spacing w:val="-2"/>
        </w:rPr>
        <w:t xml:space="preserve"> </w:t>
      </w:r>
      <w:r w:rsidRPr="00AF052C">
        <w:rPr>
          <w:rFonts w:ascii="Arial" w:hAnsi="Arial" w:cs="Arial"/>
        </w:rPr>
        <w:t>součástí</w:t>
      </w:r>
      <w:r w:rsidRPr="00AF052C">
        <w:rPr>
          <w:rFonts w:ascii="Arial" w:hAnsi="Arial" w:cs="Arial"/>
          <w:spacing w:val="-1"/>
        </w:rPr>
        <w:t xml:space="preserve"> </w:t>
      </w:r>
      <w:r w:rsidRPr="00AF052C">
        <w:rPr>
          <w:rFonts w:ascii="Arial" w:hAnsi="Arial" w:cs="Arial"/>
        </w:rPr>
        <w:t>systému</w:t>
      </w:r>
      <w:r w:rsidRPr="00AF052C">
        <w:rPr>
          <w:rFonts w:ascii="Arial" w:hAnsi="Arial" w:cs="Arial"/>
          <w:spacing w:val="-2"/>
        </w:rPr>
        <w:t xml:space="preserve"> </w:t>
      </w:r>
      <w:r w:rsidRPr="00AF052C">
        <w:rPr>
          <w:rFonts w:ascii="Arial" w:hAnsi="Arial" w:cs="Arial"/>
        </w:rPr>
        <w:t>elektro</w:t>
      </w:r>
      <w:r w:rsidRPr="00AF052C">
        <w:rPr>
          <w:rFonts w:ascii="Arial" w:hAnsi="Arial" w:cs="Arial"/>
          <w:spacing w:val="-10"/>
        </w:rPr>
        <w:t>.</w:t>
      </w:r>
    </w:p>
    <w:p w14:paraId="26DA43F2" w14:textId="1C4A3B44" w:rsidR="00AF052C" w:rsidRPr="00AF052C" w:rsidRDefault="00AF052C" w:rsidP="00AF052C">
      <w:pPr>
        <w:pStyle w:val="Nadpis2"/>
        <w:tabs>
          <w:tab w:val="left" w:pos="599"/>
        </w:tabs>
        <w:spacing w:before="80"/>
        <w:ind w:left="178" w:firstLine="0"/>
        <w:rPr>
          <w:rFonts w:ascii="Arial" w:hAnsi="Arial" w:cs="Arial"/>
          <w:u w:val="none"/>
        </w:rPr>
      </w:pPr>
      <w:r>
        <w:rPr>
          <w:rFonts w:ascii="Arial" w:hAnsi="Arial" w:cs="Arial"/>
        </w:rPr>
        <w:lastRenderedPageBreak/>
        <w:t>7.3</w:t>
      </w:r>
      <w:r w:rsidRPr="00AF052C">
        <w:rPr>
          <w:rFonts w:ascii="Arial" w:hAnsi="Arial" w:cs="Arial"/>
        </w:rPr>
        <w:t xml:space="preserve"> Měření</w:t>
      </w:r>
      <w:r w:rsidRPr="00AF052C">
        <w:rPr>
          <w:rFonts w:ascii="Arial" w:hAnsi="Arial" w:cs="Arial"/>
          <w:spacing w:val="1"/>
        </w:rPr>
        <w:t xml:space="preserve"> </w:t>
      </w:r>
      <w:r w:rsidRPr="00AF052C">
        <w:rPr>
          <w:rFonts w:ascii="Arial" w:hAnsi="Arial" w:cs="Arial"/>
        </w:rPr>
        <w:t xml:space="preserve">a </w:t>
      </w:r>
      <w:r w:rsidRPr="00AF052C">
        <w:rPr>
          <w:rFonts w:ascii="Arial" w:hAnsi="Arial" w:cs="Arial"/>
          <w:spacing w:val="-2"/>
        </w:rPr>
        <w:t>regulace</w:t>
      </w:r>
    </w:p>
    <w:p w14:paraId="1E6D56C9" w14:textId="77777777" w:rsidR="00AF052C" w:rsidRPr="00AF052C" w:rsidRDefault="00AF052C" w:rsidP="00AF052C">
      <w:pPr>
        <w:pStyle w:val="Zkladntext"/>
        <w:spacing w:before="73" w:line="247" w:lineRule="auto"/>
        <w:ind w:firstLine="849"/>
        <w:rPr>
          <w:rFonts w:ascii="Arial" w:hAnsi="Arial" w:cs="Arial"/>
        </w:rPr>
      </w:pPr>
      <w:r w:rsidRPr="00AF052C">
        <w:rPr>
          <w:rFonts w:ascii="Arial" w:hAnsi="Arial" w:cs="Arial"/>
        </w:rPr>
        <w:t>Zajistí</w:t>
      </w:r>
      <w:r w:rsidRPr="00AF052C">
        <w:rPr>
          <w:rFonts w:ascii="Arial" w:hAnsi="Arial" w:cs="Arial"/>
          <w:spacing w:val="40"/>
        </w:rPr>
        <w:t xml:space="preserve"> </w:t>
      </w:r>
      <w:r w:rsidRPr="00AF052C">
        <w:rPr>
          <w:rFonts w:ascii="Arial" w:hAnsi="Arial" w:cs="Arial"/>
        </w:rPr>
        <w:t>a</w:t>
      </w:r>
      <w:r w:rsidRPr="00AF052C">
        <w:rPr>
          <w:rFonts w:ascii="Arial" w:hAnsi="Arial" w:cs="Arial"/>
          <w:spacing w:val="40"/>
        </w:rPr>
        <w:t xml:space="preserve"> </w:t>
      </w:r>
      <w:r w:rsidRPr="00AF052C">
        <w:rPr>
          <w:rFonts w:ascii="Arial" w:hAnsi="Arial" w:cs="Arial"/>
        </w:rPr>
        <w:t>provede</w:t>
      </w:r>
      <w:r w:rsidRPr="00AF052C">
        <w:rPr>
          <w:rFonts w:ascii="Arial" w:hAnsi="Arial" w:cs="Arial"/>
          <w:spacing w:val="40"/>
        </w:rPr>
        <w:t xml:space="preserve"> </w:t>
      </w:r>
      <w:r w:rsidRPr="00AF052C">
        <w:rPr>
          <w:rFonts w:ascii="Arial" w:hAnsi="Arial" w:cs="Arial"/>
        </w:rPr>
        <w:t>připojení</w:t>
      </w:r>
      <w:r w:rsidRPr="00AF052C">
        <w:rPr>
          <w:rFonts w:ascii="Arial" w:hAnsi="Arial" w:cs="Arial"/>
          <w:spacing w:val="40"/>
        </w:rPr>
        <w:t xml:space="preserve"> </w:t>
      </w:r>
      <w:r w:rsidRPr="00AF052C">
        <w:rPr>
          <w:rFonts w:ascii="Arial" w:hAnsi="Arial" w:cs="Arial"/>
        </w:rPr>
        <w:t>VZT</w:t>
      </w:r>
      <w:r w:rsidRPr="00AF052C">
        <w:rPr>
          <w:rFonts w:ascii="Arial" w:hAnsi="Arial" w:cs="Arial"/>
          <w:spacing w:val="40"/>
        </w:rPr>
        <w:t xml:space="preserve"> </w:t>
      </w:r>
      <w:r w:rsidRPr="00AF052C">
        <w:rPr>
          <w:rFonts w:ascii="Arial" w:hAnsi="Arial" w:cs="Arial"/>
        </w:rPr>
        <w:t>zařízení</w:t>
      </w:r>
      <w:r w:rsidRPr="00AF052C">
        <w:rPr>
          <w:rFonts w:ascii="Arial" w:hAnsi="Arial" w:cs="Arial"/>
          <w:spacing w:val="40"/>
        </w:rPr>
        <w:t xml:space="preserve"> </w:t>
      </w:r>
      <w:r w:rsidRPr="00AF052C">
        <w:rPr>
          <w:rFonts w:ascii="Arial" w:hAnsi="Arial" w:cs="Arial"/>
        </w:rPr>
        <w:t>s</w:t>
      </w:r>
      <w:r w:rsidRPr="00AF052C">
        <w:rPr>
          <w:rFonts w:ascii="Arial" w:hAnsi="Arial" w:cs="Arial"/>
          <w:spacing w:val="-1"/>
        </w:rPr>
        <w:t xml:space="preserve"> </w:t>
      </w:r>
      <w:r w:rsidRPr="00AF052C">
        <w:rPr>
          <w:rFonts w:ascii="Arial" w:hAnsi="Arial" w:cs="Arial"/>
        </w:rPr>
        <w:t>vlastním</w:t>
      </w:r>
      <w:r w:rsidRPr="00AF052C">
        <w:rPr>
          <w:rFonts w:ascii="Arial" w:hAnsi="Arial" w:cs="Arial"/>
          <w:spacing w:val="40"/>
        </w:rPr>
        <w:t xml:space="preserve"> </w:t>
      </w:r>
      <w:r w:rsidRPr="00AF052C">
        <w:rPr>
          <w:rFonts w:ascii="Arial" w:hAnsi="Arial" w:cs="Arial"/>
        </w:rPr>
        <w:t>systémem</w:t>
      </w:r>
      <w:r w:rsidRPr="00AF052C">
        <w:rPr>
          <w:rFonts w:ascii="Arial" w:hAnsi="Arial" w:cs="Arial"/>
          <w:spacing w:val="40"/>
        </w:rPr>
        <w:t xml:space="preserve"> </w:t>
      </w:r>
      <w:r w:rsidRPr="00AF052C">
        <w:rPr>
          <w:rFonts w:ascii="Arial" w:hAnsi="Arial" w:cs="Arial"/>
        </w:rPr>
        <w:t>řízení</w:t>
      </w:r>
      <w:r w:rsidRPr="00AF052C">
        <w:rPr>
          <w:rFonts w:ascii="Arial" w:hAnsi="Arial" w:cs="Arial"/>
          <w:spacing w:val="40"/>
        </w:rPr>
        <w:t xml:space="preserve"> </w:t>
      </w:r>
      <w:r w:rsidRPr="00AF052C">
        <w:rPr>
          <w:rFonts w:ascii="Arial" w:hAnsi="Arial" w:cs="Arial"/>
        </w:rPr>
        <w:t>na</w:t>
      </w:r>
      <w:r w:rsidRPr="00AF052C">
        <w:rPr>
          <w:rFonts w:ascii="Arial" w:hAnsi="Arial" w:cs="Arial"/>
          <w:spacing w:val="40"/>
        </w:rPr>
        <w:t xml:space="preserve"> </w:t>
      </w:r>
      <w:r w:rsidRPr="00AF052C">
        <w:rPr>
          <w:rFonts w:ascii="Arial" w:hAnsi="Arial" w:cs="Arial"/>
        </w:rPr>
        <w:t>centrální</w:t>
      </w:r>
      <w:r w:rsidRPr="00AF052C">
        <w:rPr>
          <w:rFonts w:ascii="Arial" w:hAnsi="Arial" w:cs="Arial"/>
          <w:spacing w:val="80"/>
        </w:rPr>
        <w:t xml:space="preserve"> </w:t>
      </w:r>
      <w:r w:rsidRPr="00AF052C">
        <w:rPr>
          <w:rFonts w:ascii="Arial" w:hAnsi="Arial" w:cs="Arial"/>
        </w:rPr>
        <w:t>systém objektu.</w:t>
      </w:r>
    </w:p>
    <w:p w14:paraId="67E67756" w14:textId="77777777" w:rsidR="00AF052C" w:rsidRDefault="00AF052C" w:rsidP="00AF052C">
      <w:pPr>
        <w:spacing w:line="274" w:lineRule="exact"/>
        <w:rPr>
          <w:rFonts w:ascii="Arial" w:hAnsi="Arial" w:cs="Arial"/>
          <w:sz w:val="24"/>
          <w:szCs w:val="24"/>
        </w:rPr>
      </w:pPr>
    </w:p>
    <w:p w14:paraId="11CF6F82" w14:textId="46CC19D5" w:rsidR="00760470" w:rsidRPr="00760470" w:rsidRDefault="00760470" w:rsidP="00760470">
      <w:pPr>
        <w:spacing w:line="274" w:lineRule="exact"/>
        <w:rPr>
          <w:rFonts w:ascii="Arial" w:hAnsi="Arial" w:cs="Arial"/>
          <w:b/>
          <w:bCs/>
          <w:i/>
          <w:iCs/>
          <w:sz w:val="28"/>
          <w:szCs w:val="28"/>
          <w:u w:val="single"/>
        </w:rPr>
      </w:pPr>
      <w:r w:rsidRPr="00760470">
        <w:rPr>
          <w:rFonts w:ascii="Arial" w:hAnsi="Arial" w:cs="Arial"/>
          <w:b/>
          <w:bCs/>
          <w:i/>
          <w:iCs/>
          <w:sz w:val="28"/>
          <w:szCs w:val="28"/>
          <w:u w:val="single"/>
        </w:rPr>
        <w:t>7.4 Vytápění</w:t>
      </w:r>
    </w:p>
    <w:p w14:paraId="5DF57ACF" w14:textId="77777777" w:rsidR="00760470" w:rsidRPr="00760470" w:rsidRDefault="00760470" w:rsidP="00760470">
      <w:pPr>
        <w:spacing w:line="274" w:lineRule="exact"/>
        <w:ind w:firstLine="720"/>
        <w:rPr>
          <w:rFonts w:ascii="Arial" w:hAnsi="Arial" w:cs="Arial"/>
          <w:sz w:val="24"/>
          <w:szCs w:val="24"/>
        </w:rPr>
      </w:pPr>
      <w:r w:rsidRPr="00760470">
        <w:rPr>
          <w:rFonts w:ascii="Arial" w:hAnsi="Arial" w:cs="Arial"/>
          <w:sz w:val="24"/>
          <w:szCs w:val="24"/>
        </w:rPr>
        <w:t>Profese topení zajistí připojení teplovodních výměníků VZT zařízení na rozvody topného média a instalaci regulačních prvků (směšovacích uzlů).</w:t>
      </w:r>
    </w:p>
    <w:p w14:paraId="2D7533F6" w14:textId="77777777" w:rsidR="00760470" w:rsidRPr="00760470" w:rsidRDefault="00760470" w:rsidP="00760470">
      <w:pPr>
        <w:spacing w:line="274" w:lineRule="exact"/>
        <w:ind w:firstLine="720"/>
        <w:rPr>
          <w:rFonts w:ascii="Arial" w:hAnsi="Arial" w:cs="Arial"/>
          <w:sz w:val="24"/>
          <w:szCs w:val="24"/>
        </w:rPr>
      </w:pPr>
      <w:r w:rsidRPr="00760470">
        <w:rPr>
          <w:rFonts w:ascii="Arial" w:hAnsi="Arial" w:cs="Arial"/>
          <w:sz w:val="24"/>
          <w:szCs w:val="24"/>
        </w:rPr>
        <w:t>Je třeba: Respektovat potrubní trasy a dispozice VZT rozvodů.</w:t>
      </w:r>
    </w:p>
    <w:p w14:paraId="04573944" w14:textId="77777777" w:rsidR="00760470" w:rsidRPr="00760470" w:rsidRDefault="00760470" w:rsidP="00760470">
      <w:pPr>
        <w:spacing w:line="274" w:lineRule="exact"/>
        <w:rPr>
          <w:rFonts w:ascii="Arial" w:hAnsi="Arial" w:cs="Arial"/>
          <w:sz w:val="24"/>
          <w:szCs w:val="24"/>
        </w:rPr>
      </w:pPr>
      <w:r w:rsidRPr="00760470">
        <w:rPr>
          <w:rFonts w:ascii="Arial" w:hAnsi="Arial" w:cs="Arial"/>
          <w:sz w:val="24"/>
          <w:szCs w:val="24"/>
        </w:rPr>
        <w:t>Zajistit napojení TV 40/25 °C na vodní ohřívače VZT zařízení, zajistit dodávku tzv. směšovacích uzlů pro regulaci tepelných výkonů VZT zařízení.</w:t>
      </w:r>
    </w:p>
    <w:p w14:paraId="213C9177" w14:textId="0016C97C" w:rsidR="00760470" w:rsidRPr="00760470" w:rsidRDefault="00760470" w:rsidP="00760470">
      <w:pPr>
        <w:spacing w:line="274" w:lineRule="exact"/>
        <w:ind w:firstLine="720"/>
        <w:rPr>
          <w:rFonts w:ascii="Arial" w:hAnsi="Arial" w:cs="Arial"/>
          <w:sz w:val="24"/>
          <w:szCs w:val="24"/>
        </w:rPr>
      </w:pPr>
      <w:r w:rsidRPr="00760470">
        <w:rPr>
          <w:rFonts w:ascii="Arial" w:hAnsi="Arial" w:cs="Arial"/>
          <w:sz w:val="24"/>
          <w:szCs w:val="24"/>
        </w:rPr>
        <w:t>Připojit výměníky VZT na zdroj tepelné energie, tak aby byly demontovatelné.</w:t>
      </w:r>
    </w:p>
    <w:p w14:paraId="2BA538B4" w14:textId="77777777" w:rsidR="00760470" w:rsidRPr="00760470" w:rsidRDefault="00760470" w:rsidP="00760470">
      <w:pPr>
        <w:spacing w:line="274" w:lineRule="exact"/>
        <w:rPr>
          <w:rFonts w:ascii="Arial" w:hAnsi="Arial" w:cs="Arial"/>
          <w:sz w:val="24"/>
          <w:szCs w:val="24"/>
        </w:rPr>
      </w:pPr>
      <w:r w:rsidRPr="00760470">
        <w:rPr>
          <w:rFonts w:ascii="Arial" w:hAnsi="Arial" w:cs="Arial"/>
          <w:sz w:val="24"/>
          <w:szCs w:val="24"/>
        </w:rPr>
        <w:t xml:space="preserve">Do rozvodů osadit veškeré elementy potřebné pro zajištění regulace topného výkonu podle požadavků systému </w:t>
      </w:r>
      <w:proofErr w:type="spellStart"/>
      <w:r w:rsidRPr="00760470">
        <w:rPr>
          <w:rFonts w:ascii="Arial" w:hAnsi="Arial" w:cs="Arial"/>
          <w:sz w:val="24"/>
          <w:szCs w:val="24"/>
        </w:rPr>
        <w:t>MaR</w:t>
      </w:r>
      <w:proofErr w:type="spellEnd"/>
      <w:r w:rsidRPr="00760470">
        <w:rPr>
          <w:rFonts w:ascii="Arial" w:hAnsi="Arial" w:cs="Arial"/>
          <w:sz w:val="24"/>
          <w:szCs w:val="24"/>
        </w:rPr>
        <w:t xml:space="preserve"> a elementy zajišťující funkčnost systému a jeho zprovoznění.</w:t>
      </w:r>
    </w:p>
    <w:p w14:paraId="7C7D2D40" w14:textId="77777777" w:rsidR="00760470" w:rsidRPr="00760470" w:rsidRDefault="00760470" w:rsidP="00760470">
      <w:pPr>
        <w:spacing w:line="274" w:lineRule="exact"/>
        <w:ind w:firstLine="720"/>
        <w:rPr>
          <w:rFonts w:ascii="Arial" w:hAnsi="Arial" w:cs="Arial"/>
          <w:sz w:val="24"/>
          <w:szCs w:val="24"/>
        </w:rPr>
      </w:pPr>
      <w:r w:rsidRPr="00760470">
        <w:rPr>
          <w:rFonts w:ascii="Arial" w:hAnsi="Arial" w:cs="Arial"/>
          <w:sz w:val="24"/>
          <w:szCs w:val="24"/>
        </w:rPr>
        <w:t>ÚT musí zajistit temperování (vytápění) interiérů objektu v souladu s platnými předpisy. VZT zařízení nezajišťují vytápění, ale pouze větrání interiéru.</w:t>
      </w:r>
    </w:p>
    <w:p w14:paraId="693DE49D" w14:textId="77777777" w:rsidR="00760470" w:rsidRPr="00760470" w:rsidRDefault="00760470" w:rsidP="00760470">
      <w:pPr>
        <w:spacing w:line="274" w:lineRule="exact"/>
        <w:rPr>
          <w:rFonts w:ascii="Arial" w:hAnsi="Arial" w:cs="Arial"/>
          <w:sz w:val="24"/>
          <w:szCs w:val="24"/>
        </w:rPr>
      </w:pPr>
      <w:r w:rsidRPr="00760470">
        <w:rPr>
          <w:rFonts w:ascii="Arial" w:hAnsi="Arial" w:cs="Arial"/>
          <w:sz w:val="24"/>
          <w:szCs w:val="24"/>
        </w:rPr>
        <w:t>Veškeré potřebné komponenty a potrubní rozvody jsou součástí systému ÚT.</w:t>
      </w:r>
    </w:p>
    <w:p w14:paraId="06783853" w14:textId="77777777" w:rsidR="00760470" w:rsidRPr="00760470" w:rsidRDefault="00760470" w:rsidP="00760470">
      <w:pPr>
        <w:spacing w:line="274" w:lineRule="exact"/>
        <w:rPr>
          <w:rFonts w:ascii="Arial" w:hAnsi="Arial" w:cs="Arial"/>
          <w:sz w:val="24"/>
          <w:szCs w:val="24"/>
        </w:rPr>
      </w:pPr>
    </w:p>
    <w:p w14:paraId="4D158119" w14:textId="0907821A" w:rsidR="00760470" w:rsidRPr="00760470" w:rsidRDefault="00760470" w:rsidP="00760470">
      <w:pPr>
        <w:spacing w:line="274" w:lineRule="exact"/>
        <w:rPr>
          <w:rFonts w:ascii="Arial" w:hAnsi="Arial" w:cs="Arial"/>
          <w:b/>
          <w:bCs/>
          <w:i/>
          <w:iCs/>
          <w:sz w:val="28"/>
          <w:szCs w:val="28"/>
          <w:u w:val="single"/>
        </w:rPr>
      </w:pPr>
      <w:r w:rsidRPr="00760470">
        <w:rPr>
          <w:rFonts w:ascii="Arial" w:hAnsi="Arial" w:cs="Arial"/>
          <w:b/>
          <w:bCs/>
          <w:i/>
          <w:iCs/>
          <w:sz w:val="28"/>
          <w:szCs w:val="28"/>
          <w:u w:val="single"/>
        </w:rPr>
        <w:t>7.5 Zdravotní technika</w:t>
      </w:r>
    </w:p>
    <w:p w14:paraId="4D0677B8" w14:textId="77777777" w:rsidR="00760470" w:rsidRPr="00760470" w:rsidRDefault="00760470" w:rsidP="00760470">
      <w:pPr>
        <w:spacing w:line="274" w:lineRule="exact"/>
        <w:ind w:firstLine="720"/>
        <w:rPr>
          <w:rFonts w:ascii="Arial" w:hAnsi="Arial" w:cs="Arial"/>
          <w:sz w:val="24"/>
          <w:szCs w:val="24"/>
        </w:rPr>
      </w:pPr>
      <w:r w:rsidRPr="00760470">
        <w:rPr>
          <w:rFonts w:ascii="Arial" w:hAnsi="Arial" w:cs="Arial"/>
          <w:sz w:val="24"/>
          <w:szCs w:val="24"/>
        </w:rPr>
        <w:t>Profese zdravotní technika zajistí připojení odvodů kondenzátu (klimatizace) VZT zařízení na kanalizaci, zajistí instalaci sifonů a podlahových vpustí ve strojovnách VZT. Respektovat potrubní trasy a dispozice VZT rozvodů.</w:t>
      </w:r>
    </w:p>
    <w:p w14:paraId="0C2BAD4E" w14:textId="77777777" w:rsidR="00760470" w:rsidRPr="00760470" w:rsidRDefault="00760470" w:rsidP="00760470">
      <w:pPr>
        <w:spacing w:line="274" w:lineRule="exact"/>
        <w:ind w:firstLine="720"/>
        <w:rPr>
          <w:rFonts w:ascii="Arial" w:hAnsi="Arial" w:cs="Arial"/>
          <w:sz w:val="24"/>
          <w:szCs w:val="24"/>
        </w:rPr>
      </w:pPr>
      <w:r w:rsidRPr="00760470">
        <w:rPr>
          <w:rFonts w:ascii="Arial" w:hAnsi="Arial" w:cs="Arial"/>
          <w:sz w:val="24"/>
          <w:szCs w:val="24"/>
        </w:rPr>
        <w:t>Zajistit odvod kondenzátu od VZT jednotek s rekuperací a chlazením, a to vždy přes zápachový uzávěr s eliminátorem pachů do kanalizace. Odpad vést ve spádu minimálně 1 %, případně osadit kondenzátní čerpadla).</w:t>
      </w:r>
    </w:p>
    <w:p w14:paraId="3997E3C4" w14:textId="159E9614" w:rsidR="00760470" w:rsidRPr="00AF052C" w:rsidRDefault="00760470" w:rsidP="00760470">
      <w:pPr>
        <w:spacing w:line="274" w:lineRule="exact"/>
        <w:ind w:firstLine="720"/>
        <w:rPr>
          <w:rFonts w:ascii="Arial" w:hAnsi="Arial" w:cs="Arial"/>
          <w:sz w:val="24"/>
          <w:szCs w:val="24"/>
        </w:rPr>
        <w:sectPr w:rsidR="00760470" w:rsidRPr="00AF052C">
          <w:type w:val="continuous"/>
          <w:pgSz w:w="11910" w:h="16850"/>
          <w:pgMar w:top="1620" w:right="900" w:bottom="1340" w:left="1240" w:header="718" w:footer="1149" w:gutter="0"/>
          <w:cols w:space="708"/>
        </w:sectPr>
      </w:pPr>
      <w:r w:rsidRPr="00760470">
        <w:rPr>
          <w:rFonts w:ascii="Arial" w:hAnsi="Arial" w:cs="Arial"/>
          <w:sz w:val="24"/>
          <w:szCs w:val="24"/>
        </w:rPr>
        <w:t>Veškeré potřebné komponenty a potrubní rozvody jsou součástí systému ZTI.</w:t>
      </w:r>
    </w:p>
    <w:p w14:paraId="18729362" w14:textId="3227F09B" w:rsidR="00B36165" w:rsidRDefault="00B36165" w:rsidP="00760470">
      <w:pPr>
        <w:pStyle w:val="Nadpis2"/>
        <w:tabs>
          <w:tab w:val="left" w:pos="599"/>
        </w:tabs>
        <w:spacing w:before="81"/>
        <w:ind w:left="0" w:firstLine="0"/>
      </w:pPr>
    </w:p>
    <w:sectPr w:rsidR="00B36165">
      <w:pgSz w:w="11910" w:h="16850"/>
      <w:pgMar w:top="1620" w:right="900" w:bottom="1340" w:left="1240" w:header="718" w:footer="11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E52E3" w14:textId="77777777" w:rsidR="00AE0AA3" w:rsidRDefault="00AE0AA3">
      <w:r>
        <w:separator/>
      </w:r>
    </w:p>
  </w:endnote>
  <w:endnote w:type="continuationSeparator" w:id="0">
    <w:p w14:paraId="5CB6C92D" w14:textId="77777777" w:rsidR="00AE0AA3" w:rsidRDefault="00AE0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8F0A2" w14:textId="77777777" w:rsidR="00B36165" w:rsidRDefault="00AE0AA3">
    <w:pPr>
      <w:pStyle w:val="Zkladntext"/>
      <w:spacing w:line="14" w:lineRule="auto"/>
      <w:ind w:left="0"/>
      <w:rPr>
        <w:sz w:val="20"/>
      </w:rPr>
    </w:pPr>
    <w:r>
      <w:rPr>
        <w:noProof/>
      </w:rPr>
      <mc:AlternateContent>
        <mc:Choice Requires="wps">
          <w:drawing>
            <wp:anchor distT="0" distB="0" distL="0" distR="0" simplePos="0" relativeHeight="487464960" behindDoc="1" locked="0" layoutInCell="1" allowOverlap="1" wp14:anchorId="7D2251EE" wp14:editId="28AE24C7">
              <wp:simplePos x="0" y="0"/>
              <wp:positionH relativeFrom="page">
                <wp:posOffset>824230</wp:posOffset>
              </wp:positionH>
              <wp:positionV relativeFrom="page">
                <wp:posOffset>9843769</wp:posOffset>
              </wp:positionV>
              <wp:extent cx="6127115" cy="127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7115" cy="1270"/>
                      </a:xfrm>
                      <a:custGeom>
                        <a:avLst/>
                        <a:gdLst/>
                        <a:ahLst/>
                        <a:cxnLst/>
                        <a:rect l="l" t="t" r="r" b="b"/>
                        <a:pathLst>
                          <a:path w="6127115" h="635">
                            <a:moveTo>
                              <a:pt x="0" y="0"/>
                            </a:moveTo>
                            <a:lnTo>
                              <a:pt x="6127115" y="635"/>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B7D841" id="Graphic 3" o:spid="_x0000_s1026" style="position:absolute;margin-left:64.9pt;margin-top:775.1pt;width:482.45pt;height:.1pt;z-index:-15851520;visibility:visible;mso-wrap-style:square;mso-wrap-distance-left:0;mso-wrap-distance-top:0;mso-wrap-distance-right:0;mso-wrap-distance-bottom:0;mso-position-horizontal:absolute;mso-position-horizontal-relative:page;mso-position-vertical:absolute;mso-position-vertical-relative:page;v-text-anchor:top" coordsize="6127115,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" path="m,l6127115,635e" filled="f" strokeweight="1pt">
              <v:path arrowok="t"/>
              <w10:wrap anchorx="page" anchory="page"/>
            </v:shape>
          </w:pict>
        </mc:Fallback>
      </mc:AlternateContent>
    </w:r>
    <w:r>
      <w:rPr>
        <w:noProof/>
      </w:rPr>
      <mc:AlternateContent>
        <mc:Choice Requires="wps">
          <w:drawing>
            <wp:anchor distT="0" distB="0" distL="0" distR="0" simplePos="0" relativeHeight="487465472" behindDoc="1" locked="0" layoutInCell="1" allowOverlap="1" wp14:anchorId="3BC5AFF3" wp14:editId="29FBC5F6">
              <wp:simplePos x="0" y="0"/>
              <wp:positionH relativeFrom="page">
                <wp:posOffset>3723259</wp:posOffset>
              </wp:positionH>
              <wp:positionV relativeFrom="page">
                <wp:posOffset>9963460</wp:posOffset>
              </wp:positionV>
              <wp:extent cx="23749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490" cy="165735"/>
                      </a:xfrm>
                      <a:prstGeom prst="rect">
                        <a:avLst/>
                      </a:prstGeom>
                    </wps:spPr>
                    <wps:txbx>
                      <w:txbxContent>
                        <w:p w14:paraId="2A9E20C1" w14:textId="77777777" w:rsidR="00B36165" w:rsidRDefault="00AE0AA3">
                          <w:pPr>
                            <w:spacing w:before="10"/>
                            <w:ind w:left="20"/>
                            <w:rPr>
                              <w:sz w:val="20"/>
                            </w:rPr>
                          </w:pPr>
                          <w:r>
                            <w:rPr>
                              <w:sz w:val="20"/>
                            </w:rPr>
                            <w:t>-</w:t>
                          </w:r>
                          <w:r>
                            <w:rPr>
                              <w:spacing w:val="-3"/>
                              <w:sz w:val="20"/>
                            </w:rPr>
                            <w:t xml:space="preserve"> </w:t>
                          </w:r>
                          <w:r>
                            <w:rPr>
                              <w:sz w:val="20"/>
                            </w:rPr>
                            <w:fldChar w:fldCharType="begin"/>
                          </w:r>
                          <w:r>
                            <w:rPr>
                              <w:sz w:val="20"/>
                            </w:rPr>
                            <w:instrText xml:space="preserve"> PAGE </w:instrText>
                          </w:r>
                          <w:r>
                            <w:rPr>
                              <w:sz w:val="20"/>
                            </w:rPr>
                            <w:fldChar w:fldCharType="separate"/>
                          </w:r>
                          <w:r>
                            <w:rPr>
                              <w:sz w:val="20"/>
                            </w:rPr>
                            <w:t>1</w:t>
                          </w:r>
                          <w:r>
                            <w:rPr>
                              <w:sz w:val="20"/>
                            </w:rPr>
                            <w:fldChar w:fldCharType="end"/>
                          </w:r>
                          <w:r>
                            <w:rPr>
                              <w:spacing w:val="1"/>
                              <w:sz w:val="20"/>
                            </w:rPr>
                            <w:t xml:space="preserve"> </w:t>
                          </w:r>
                          <w:r>
                            <w:rPr>
                              <w:spacing w:val="-10"/>
                              <w:sz w:val="20"/>
                            </w:rPr>
                            <w:t>-</w:t>
                          </w:r>
                        </w:p>
                      </w:txbxContent>
                    </wps:txbx>
                    <wps:bodyPr wrap="square" lIns="0" tIns="0" rIns="0" bIns="0" rtlCol="0">
                      <a:noAutofit/>
                    </wps:bodyPr>
                  </wps:wsp>
                </a:graphicData>
              </a:graphic>
            </wp:anchor>
          </w:drawing>
        </mc:Choice>
        <mc:Fallback>
          <w:pict>
            <v:shapetype w14:anchorId="3BC5AFF3" id="_x0000_t202" coordsize="21600,21600" o:spt="202" path="m,l,21600r21600,l21600,xe">
              <v:stroke joinstyle="miter"/>
              <v:path gradientshapeok="t" o:connecttype="rect"/>
            </v:shapetype>
            <v:shape id="Textbox 4" o:spid="_x0000_s1027" type="#_x0000_t202" style="position:absolute;margin-left:293.15pt;margin-top:784.5pt;width:18.7pt;height:13.0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" filled="f" stroked="f">
              <v:textbox inset="0,0,0,0">
                <w:txbxContent>
                  <w:p w14:paraId="2A9E20C1" w14:textId="77777777" w:rsidR="00B36165" w:rsidRDefault="00AE0AA3">
                    <w:pPr>
                      <w:spacing w:before="10"/>
                      <w:ind w:left="20"/>
                      <w:rPr>
                        <w:sz w:val="20"/>
                      </w:rPr>
                    </w:pPr>
                    <w:r>
                      <w:rPr>
                        <w:sz w:val="20"/>
                      </w:rPr>
                      <w:t>-</w:t>
                    </w:r>
                    <w:r>
                      <w:rPr>
                        <w:spacing w:val="-3"/>
                        <w:sz w:val="20"/>
                      </w:rPr>
                      <w:t xml:space="preserve"> </w:t>
                    </w:r>
                    <w:r>
                      <w:rPr>
                        <w:sz w:val="20"/>
                      </w:rPr>
                      <w:fldChar w:fldCharType="begin"/>
                    </w:r>
                    <w:r>
                      <w:rPr>
                        <w:sz w:val="20"/>
                      </w:rPr>
                      <w:instrText xml:space="preserve"> PAGE </w:instrText>
                    </w:r>
                    <w:r>
                      <w:rPr>
                        <w:sz w:val="20"/>
                      </w:rPr>
                      <w:fldChar w:fldCharType="separate"/>
                    </w:r>
                    <w:r>
                      <w:rPr>
                        <w:sz w:val="20"/>
                      </w:rPr>
                      <w:t>1</w:t>
                    </w:r>
                    <w:r>
                      <w:rPr>
                        <w:sz w:val="20"/>
                      </w:rPr>
                      <w:fldChar w:fldCharType="end"/>
                    </w:r>
                    <w:r>
                      <w:rPr>
                        <w:spacing w:val="1"/>
                        <w:sz w:val="20"/>
                      </w:rPr>
                      <w:t xml:space="preserve"> </w:t>
                    </w:r>
                    <w:r>
                      <w:rPr>
                        <w:spacing w:val="-10"/>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7AF5F" w14:textId="77777777" w:rsidR="00AE0AA3" w:rsidRDefault="00AE0AA3">
      <w:r>
        <w:separator/>
      </w:r>
    </w:p>
  </w:footnote>
  <w:footnote w:type="continuationSeparator" w:id="0">
    <w:p w14:paraId="5645D5B2" w14:textId="77777777" w:rsidR="00AE0AA3" w:rsidRDefault="00AE0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5F443" w14:textId="77777777" w:rsidR="00B36165" w:rsidRDefault="00AE0AA3">
    <w:pPr>
      <w:pStyle w:val="Zkladntext"/>
      <w:spacing w:line="14" w:lineRule="auto"/>
      <w:ind w:left="0"/>
      <w:rPr>
        <w:sz w:val="20"/>
      </w:rPr>
    </w:pPr>
    <w:r>
      <w:rPr>
        <w:noProof/>
      </w:rPr>
      <mc:AlternateContent>
        <mc:Choice Requires="wps">
          <w:drawing>
            <wp:anchor distT="0" distB="0" distL="0" distR="0" simplePos="0" relativeHeight="487463936" behindDoc="1" locked="0" layoutInCell="1" allowOverlap="1" wp14:anchorId="4CDEEF92" wp14:editId="1F999719">
              <wp:simplePos x="0" y="0"/>
              <wp:positionH relativeFrom="page">
                <wp:posOffset>824230</wp:posOffset>
              </wp:positionH>
              <wp:positionV relativeFrom="page">
                <wp:posOffset>760729</wp:posOffset>
              </wp:positionV>
              <wp:extent cx="6127115"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7115" cy="1270"/>
                      </a:xfrm>
                      <a:custGeom>
                        <a:avLst/>
                        <a:gdLst/>
                        <a:ahLst/>
                        <a:cxnLst/>
                        <a:rect l="l" t="t" r="r" b="b"/>
                        <a:pathLst>
                          <a:path w="6127115" h="635">
                            <a:moveTo>
                              <a:pt x="0" y="0"/>
                            </a:moveTo>
                            <a:lnTo>
                              <a:pt x="6127115" y="634"/>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FB413B7" id="Graphic 1" o:spid="_x0000_s1026" style="position:absolute;margin-left:64.9pt;margin-top:59.9pt;width:482.45pt;height:.1pt;z-index:-15852544;visibility:visible;mso-wrap-style:square;mso-wrap-distance-left:0;mso-wrap-distance-top:0;mso-wrap-distance-right:0;mso-wrap-distance-bottom:0;mso-position-horizontal:absolute;mso-position-horizontal-relative:page;mso-position-vertical:absolute;mso-position-vertical-relative:page;v-text-anchor:top" coordsize="6127115,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" path="m,l6127115,634e" filled="f" strokeweight="1pt">
              <v:path arrowok="t"/>
              <w10:wrap anchorx="page" anchory="page"/>
            </v:shape>
          </w:pict>
        </mc:Fallback>
      </mc:AlternateContent>
    </w:r>
    <w:r>
      <w:rPr>
        <w:noProof/>
      </w:rPr>
      <mc:AlternateContent>
        <mc:Choice Requires="wps">
          <w:drawing>
            <wp:anchor distT="0" distB="0" distL="0" distR="0" simplePos="0" relativeHeight="487464448" behindDoc="1" locked="0" layoutInCell="1" allowOverlap="1" wp14:anchorId="62465280" wp14:editId="3ED7F016">
              <wp:simplePos x="0" y="0"/>
              <wp:positionH relativeFrom="page">
                <wp:posOffset>1558797</wp:posOffset>
              </wp:positionH>
              <wp:positionV relativeFrom="page">
                <wp:posOffset>443033</wp:posOffset>
              </wp:positionV>
              <wp:extent cx="456311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63110" cy="165735"/>
                      </a:xfrm>
                      <a:prstGeom prst="rect">
                        <a:avLst/>
                      </a:prstGeom>
                    </wps:spPr>
                    <wps:txbx>
                      <w:txbxContent>
                        <w:p w14:paraId="3AE62930" w14:textId="77777777" w:rsidR="00B36165" w:rsidRPr="00AF052C" w:rsidRDefault="00AE0AA3">
                          <w:pPr>
                            <w:spacing w:before="10"/>
                            <w:ind w:left="20"/>
                            <w:rPr>
                              <w:rFonts w:ascii="Arial" w:hAnsi="Arial" w:cs="Arial"/>
                              <w:sz w:val="20"/>
                            </w:rPr>
                          </w:pPr>
                          <w:proofErr w:type="gramStart"/>
                          <w:r w:rsidRPr="00AF052C">
                            <w:rPr>
                              <w:rFonts w:ascii="Arial" w:hAnsi="Arial" w:cs="Arial"/>
                              <w:sz w:val="20"/>
                            </w:rPr>
                            <w:t>Mikulčice</w:t>
                          </w:r>
                          <w:r w:rsidRPr="00AF052C">
                            <w:rPr>
                              <w:rFonts w:ascii="Arial" w:hAnsi="Arial" w:cs="Arial"/>
                              <w:spacing w:val="-9"/>
                              <w:sz w:val="20"/>
                            </w:rPr>
                            <w:t xml:space="preserve"> </w:t>
                          </w:r>
                          <w:r w:rsidRPr="00AF052C">
                            <w:rPr>
                              <w:rFonts w:ascii="Arial" w:hAnsi="Arial" w:cs="Arial"/>
                              <w:sz w:val="20"/>
                            </w:rPr>
                            <w:t>-</w:t>
                          </w:r>
                          <w:r w:rsidRPr="00AF052C">
                            <w:rPr>
                              <w:rFonts w:ascii="Arial" w:hAnsi="Arial" w:cs="Arial"/>
                              <w:spacing w:val="-10"/>
                              <w:sz w:val="20"/>
                            </w:rPr>
                            <w:t xml:space="preserve"> </w:t>
                          </w:r>
                          <w:r w:rsidRPr="00AF052C">
                            <w:rPr>
                              <w:rFonts w:ascii="Arial" w:hAnsi="Arial" w:cs="Arial"/>
                              <w:sz w:val="20"/>
                            </w:rPr>
                            <w:t>expozice</w:t>
                          </w:r>
                          <w:proofErr w:type="gramEnd"/>
                          <w:r w:rsidRPr="00AF052C">
                            <w:rPr>
                              <w:rFonts w:ascii="Arial" w:hAnsi="Arial" w:cs="Arial"/>
                              <w:spacing w:val="-9"/>
                              <w:sz w:val="20"/>
                            </w:rPr>
                            <w:t xml:space="preserve"> </w:t>
                          </w:r>
                          <w:r w:rsidRPr="00AF052C">
                            <w:rPr>
                              <w:rFonts w:ascii="Arial" w:hAnsi="Arial" w:cs="Arial"/>
                              <w:sz w:val="20"/>
                            </w:rPr>
                            <w:t>v</w:t>
                          </w:r>
                          <w:r w:rsidRPr="00AF052C">
                            <w:rPr>
                              <w:rFonts w:ascii="Arial" w:hAnsi="Arial" w:cs="Arial"/>
                              <w:spacing w:val="-9"/>
                              <w:sz w:val="20"/>
                            </w:rPr>
                            <w:t xml:space="preserve"> </w:t>
                          </w:r>
                          <w:r w:rsidRPr="00AF052C">
                            <w:rPr>
                              <w:rFonts w:ascii="Arial" w:hAnsi="Arial" w:cs="Arial"/>
                              <w:sz w:val="20"/>
                            </w:rPr>
                            <w:t>novém</w:t>
                          </w:r>
                          <w:r w:rsidRPr="00AF052C">
                            <w:rPr>
                              <w:rFonts w:ascii="Arial" w:hAnsi="Arial" w:cs="Arial"/>
                              <w:spacing w:val="-13"/>
                              <w:sz w:val="20"/>
                            </w:rPr>
                            <w:t xml:space="preserve"> </w:t>
                          </w:r>
                          <w:r w:rsidRPr="00AF052C">
                            <w:rPr>
                              <w:rFonts w:ascii="Arial" w:hAnsi="Arial" w:cs="Arial"/>
                              <w:sz w:val="20"/>
                            </w:rPr>
                            <w:t>návštěvnickém</w:t>
                          </w:r>
                          <w:r w:rsidRPr="00AF052C">
                            <w:rPr>
                              <w:rFonts w:ascii="Arial" w:hAnsi="Arial" w:cs="Arial"/>
                              <w:spacing w:val="-12"/>
                              <w:sz w:val="20"/>
                            </w:rPr>
                            <w:t xml:space="preserve"> </w:t>
                          </w:r>
                          <w:r w:rsidRPr="00AF052C">
                            <w:rPr>
                              <w:rFonts w:ascii="Arial" w:hAnsi="Arial" w:cs="Arial"/>
                              <w:sz w:val="20"/>
                            </w:rPr>
                            <w:t>centru</w:t>
                          </w:r>
                          <w:r w:rsidRPr="00AF052C">
                            <w:rPr>
                              <w:rFonts w:ascii="Arial" w:hAnsi="Arial" w:cs="Arial"/>
                              <w:spacing w:val="-10"/>
                              <w:sz w:val="20"/>
                            </w:rPr>
                            <w:t xml:space="preserve"> </w:t>
                          </w:r>
                          <w:r w:rsidRPr="00AF052C">
                            <w:rPr>
                              <w:rFonts w:ascii="Arial" w:hAnsi="Arial" w:cs="Arial"/>
                              <w:sz w:val="20"/>
                            </w:rPr>
                            <w:t>Slovanského</w:t>
                          </w:r>
                          <w:r w:rsidRPr="00AF052C">
                            <w:rPr>
                              <w:rFonts w:ascii="Arial" w:hAnsi="Arial" w:cs="Arial"/>
                              <w:spacing w:val="-6"/>
                              <w:sz w:val="20"/>
                            </w:rPr>
                            <w:t xml:space="preserve"> </w:t>
                          </w:r>
                          <w:r w:rsidRPr="00AF052C">
                            <w:rPr>
                              <w:rFonts w:ascii="Arial" w:hAnsi="Arial" w:cs="Arial"/>
                              <w:sz w:val="20"/>
                            </w:rPr>
                            <w:t>hradiště</w:t>
                          </w:r>
                          <w:r w:rsidRPr="00AF052C">
                            <w:rPr>
                              <w:rFonts w:ascii="Arial" w:hAnsi="Arial" w:cs="Arial"/>
                              <w:spacing w:val="-9"/>
                              <w:sz w:val="20"/>
                            </w:rPr>
                            <w:t xml:space="preserve"> </w:t>
                          </w:r>
                          <w:r w:rsidRPr="00AF052C">
                            <w:rPr>
                              <w:rFonts w:ascii="Arial" w:hAnsi="Arial" w:cs="Arial"/>
                              <w:sz w:val="20"/>
                            </w:rPr>
                            <w:t>nová</w:t>
                          </w:r>
                          <w:r w:rsidRPr="00AF052C">
                            <w:rPr>
                              <w:rFonts w:ascii="Arial" w:hAnsi="Arial" w:cs="Arial"/>
                              <w:spacing w:val="-9"/>
                              <w:sz w:val="20"/>
                            </w:rPr>
                            <w:t xml:space="preserve"> </w:t>
                          </w:r>
                          <w:r w:rsidRPr="00AF052C">
                            <w:rPr>
                              <w:rFonts w:ascii="Arial" w:hAnsi="Arial" w:cs="Arial"/>
                              <w:spacing w:val="-2"/>
                              <w:sz w:val="20"/>
                            </w:rPr>
                            <w:t>expozice</w:t>
                          </w:r>
                        </w:p>
                      </w:txbxContent>
                    </wps:txbx>
                    <wps:bodyPr wrap="square" lIns="0" tIns="0" rIns="0" bIns="0" rtlCol="0">
                      <a:noAutofit/>
                    </wps:bodyPr>
                  </wps:wsp>
                </a:graphicData>
              </a:graphic>
            </wp:anchor>
          </w:drawing>
        </mc:Choice>
        <mc:Fallback>
          <w:pict>
            <v:shapetype w14:anchorId="62465280" id="_x0000_t202" coordsize="21600,21600" o:spt="202" path="m,l,21600r21600,l21600,xe">
              <v:stroke joinstyle="miter"/>
              <v:path gradientshapeok="t" o:connecttype="rect"/>
            </v:shapetype>
            <v:shape id="Textbox 2" o:spid="_x0000_s1026" type="#_x0000_t202" style="position:absolute;margin-left:122.75pt;margin-top:34.9pt;width:359.3pt;height:13.05pt;z-index:-15852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" filled="f" stroked="f">
              <v:textbox inset="0,0,0,0">
                <w:txbxContent>
                  <w:p w14:paraId="3AE62930" w14:textId="77777777" w:rsidR="00B36165" w:rsidRPr="00AF052C" w:rsidRDefault="00AE0AA3">
                    <w:pPr>
                      <w:spacing w:before="10"/>
                      <w:ind w:left="20"/>
                      <w:rPr>
                        <w:rFonts w:ascii="Arial" w:hAnsi="Arial" w:cs="Arial"/>
                        <w:sz w:val="20"/>
                      </w:rPr>
                    </w:pPr>
                    <w:proofErr w:type="gramStart"/>
                    <w:r w:rsidRPr="00AF052C">
                      <w:rPr>
                        <w:rFonts w:ascii="Arial" w:hAnsi="Arial" w:cs="Arial"/>
                        <w:sz w:val="20"/>
                      </w:rPr>
                      <w:t>Mikulčice</w:t>
                    </w:r>
                    <w:r w:rsidRPr="00AF052C">
                      <w:rPr>
                        <w:rFonts w:ascii="Arial" w:hAnsi="Arial" w:cs="Arial"/>
                        <w:spacing w:val="-9"/>
                        <w:sz w:val="20"/>
                      </w:rPr>
                      <w:t xml:space="preserve"> </w:t>
                    </w:r>
                    <w:r w:rsidRPr="00AF052C">
                      <w:rPr>
                        <w:rFonts w:ascii="Arial" w:hAnsi="Arial" w:cs="Arial"/>
                        <w:sz w:val="20"/>
                      </w:rPr>
                      <w:t>-</w:t>
                    </w:r>
                    <w:r w:rsidRPr="00AF052C">
                      <w:rPr>
                        <w:rFonts w:ascii="Arial" w:hAnsi="Arial" w:cs="Arial"/>
                        <w:spacing w:val="-10"/>
                        <w:sz w:val="20"/>
                      </w:rPr>
                      <w:t xml:space="preserve"> </w:t>
                    </w:r>
                    <w:r w:rsidRPr="00AF052C">
                      <w:rPr>
                        <w:rFonts w:ascii="Arial" w:hAnsi="Arial" w:cs="Arial"/>
                        <w:sz w:val="20"/>
                      </w:rPr>
                      <w:t>expozice</w:t>
                    </w:r>
                    <w:proofErr w:type="gramEnd"/>
                    <w:r w:rsidRPr="00AF052C">
                      <w:rPr>
                        <w:rFonts w:ascii="Arial" w:hAnsi="Arial" w:cs="Arial"/>
                        <w:spacing w:val="-9"/>
                        <w:sz w:val="20"/>
                      </w:rPr>
                      <w:t xml:space="preserve"> </w:t>
                    </w:r>
                    <w:r w:rsidRPr="00AF052C">
                      <w:rPr>
                        <w:rFonts w:ascii="Arial" w:hAnsi="Arial" w:cs="Arial"/>
                        <w:sz w:val="20"/>
                      </w:rPr>
                      <w:t>v</w:t>
                    </w:r>
                    <w:r w:rsidRPr="00AF052C">
                      <w:rPr>
                        <w:rFonts w:ascii="Arial" w:hAnsi="Arial" w:cs="Arial"/>
                        <w:spacing w:val="-9"/>
                        <w:sz w:val="20"/>
                      </w:rPr>
                      <w:t xml:space="preserve"> </w:t>
                    </w:r>
                    <w:r w:rsidRPr="00AF052C">
                      <w:rPr>
                        <w:rFonts w:ascii="Arial" w:hAnsi="Arial" w:cs="Arial"/>
                        <w:sz w:val="20"/>
                      </w:rPr>
                      <w:t>novém</w:t>
                    </w:r>
                    <w:r w:rsidRPr="00AF052C">
                      <w:rPr>
                        <w:rFonts w:ascii="Arial" w:hAnsi="Arial" w:cs="Arial"/>
                        <w:spacing w:val="-13"/>
                        <w:sz w:val="20"/>
                      </w:rPr>
                      <w:t xml:space="preserve"> </w:t>
                    </w:r>
                    <w:r w:rsidRPr="00AF052C">
                      <w:rPr>
                        <w:rFonts w:ascii="Arial" w:hAnsi="Arial" w:cs="Arial"/>
                        <w:sz w:val="20"/>
                      </w:rPr>
                      <w:t>návštěvnickém</w:t>
                    </w:r>
                    <w:r w:rsidRPr="00AF052C">
                      <w:rPr>
                        <w:rFonts w:ascii="Arial" w:hAnsi="Arial" w:cs="Arial"/>
                        <w:spacing w:val="-12"/>
                        <w:sz w:val="20"/>
                      </w:rPr>
                      <w:t xml:space="preserve"> </w:t>
                    </w:r>
                    <w:r w:rsidRPr="00AF052C">
                      <w:rPr>
                        <w:rFonts w:ascii="Arial" w:hAnsi="Arial" w:cs="Arial"/>
                        <w:sz w:val="20"/>
                      </w:rPr>
                      <w:t>centru</w:t>
                    </w:r>
                    <w:r w:rsidRPr="00AF052C">
                      <w:rPr>
                        <w:rFonts w:ascii="Arial" w:hAnsi="Arial" w:cs="Arial"/>
                        <w:spacing w:val="-10"/>
                        <w:sz w:val="20"/>
                      </w:rPr>
                      <w:t xml:space="preserve"> </w:t>
                    </w:r>
                    <w:r w:rsidRPr="00AF052C">
                      <w:rPr>
                        <w:rFonts w:ascii="Arial" w:hAnsi="Arial" w:cs="Arial"/>
                        <w:sz w:val="20"/>
                      </w:rPr>
                      <w:t>Slovanského</w:t>
                    </w:r>
                    <w:r w:rsidRPr="00AF052C">
                      <w:rPr>
                        <w:rFonts w:ascii="Arial" w:hAnsi="Arial" w:cs="Arial"/>
                        <w:spacing w:val="-6"/>
                        <w:sz w:val="20"/>
                      </w:rPr>
                      <w:t xml:space="preserve"> </w:t>
                    </w:r>
                    <w:r w:rsidRPr="00AF052C">
                      <w:rPr>
                        <w:rFonts w:ascii="Arial" w:hAnsi="Arial" w:cs="Arial"/>
                        <w:sz w:val="20"/>
                      </w:rPr>
                      <w:t>hradiště</w:t>
                    </w:r>
                    <w:r w:rsidRPr="00AF052C">
                      <w:rPr>
                        <w:rFonts w:ascii="Arial" w:hAnsi="Arial" w:cs="Arial"/>
                        <w:spacing w:val="-9"/>
                        <w:sz w:val="20"/>
                      </w:rPr>
                      <w:t xml:space="preserve"> </w:t>
                    </w:r>
                    <w:r w:rsidRPr="00AF052C">
                      <w:rPr>
                        <w:rFonts w:ascii="Arial" w:hAnsi="Arial" w:cs="Arial"/>
                        <w:sz w:val="20"/>
                      </w:rPr>
                      <w:t>nová</w:t>
                    </w:r>
                    <w:r w:rsidRPr="00AF052C">
                      <w:rPr>
                        <w:rFonts w:ascii="Arial" w:hAnsi="Arial" w:cs="Arial"/>
                        <w:spacing w:val="-9"/>
                        <w:sz w:val="20"/>
                      </w:rPr>
                      <w:t xml:space="preserve"> </w:t>
                    </w:r>
                    <w:r w:rsidRPr="00AF052C">
                      <w:rPr>
                        <w:rFonts w:ascii="Arial" w:hAnsi="Arial" w:cs="Arial"/>
                        <w:spacing w:val="-2"/>
                        <w:sz w:val="20"/>
                      </w:rPr>
                      <w:t>expozice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3C0E67"/>
    <w:multiLevelType w:val="multilevel"/>
    <w:tmpl w:val="CFDA62C6"/>
    <w:lvl w:ilvl="0">
      <w:start w:val="1"/>
      <w:numFmt w:val="decimal"/>
      <w:lvlText w:val="%1."/>
      <w:lvlJc w:val="left"/>
      <w:pPr>
        <w:ind w:left="1347" w:hanging="319"/>
        <w:jc w:val="right"/>
      </w:pPr>
      <w:rPr>
        <w:rFonts w:hint="default"/>
        <w:spacing w:val="0"/>
        <w:w w:val="90"/>
        <w:u w:val="single" w:color="000000"/>
        <w:lang w:val="cs-CZ" w:eastAsia="en-US" w:bidi="ar-SA"/>
      </w:rPr>
    </w:lvl>
    <w:lvl w:ilvl="1">
      <w:start w:val="1"/>
      <w:numFmt w:val="decimal"/>
      <w:lvlText w:val="%1.%2."/>
      <w:lvlJc w:val="left"/>
      <w:pPr>
        <w:ind w:left="1061" w:hanging="493"/>
      </w:pPr>
      <w:rPr>
        <w:rFonts w:ascii="Times New Roman" w:eastAsia="Times New Roman" w:hAnsi="Times New Roman" w:cs="Times New Roman" w:hint="default"/>
        <w:b/>
        <w:bCs/>
        <w:i/>
        <w:iCs/>
        <w:spacing w:val="0"/>
        <w:w w:val="95"/>
        <w:sz w:val="28"/>
        <w:szCs w:val="28"/>
        <w:u w:val="single" w:color="000000"/>
        <w:lang w:val="cs-CZ" w:eastAsia="en-US" w:bidi="ar-SA"/>
      </w:rPr>
    </w:lvl>
    <w:lvl w:ilvl="2">
      <w:numFmt w:val="bullet"/>
      <w:lvlText w:val="-"/>
      <w:lvlJc w:val="left"/>
      <w:pPr>
        <w:ind w:left="1167" w:hanging="140"/>
      </w:pPr>
      <w:rPr>
        <w:rFonts w:ascii="Times New Roman" w:eastAsia="Times New Roman" w:hAnsi="Times New Roman" w:cs="Times New Roman" w:hint="default"/>
        <w:b w:val="0"/>
        <w:bCs w:val="0"/>
        <w:i w:val="0"/>
        <w:iCs w:val="0"/>
        <w:spacing w:val="0"/>
        <w:w w:val="100"/>
        <w:sz w:val="24"/>
        <w:szCs w:val="24"/>
        <w:lang w:val="cs-CZ" w:eastAsia="en-US" w:bidi="ar-SA"/>
      </w:rPr>
    </w:lvl>
    <w:lvl w:ilvl="3">
      <w:numFmt w:val="bullet"/>
      <w:lvlText w:val="•"/>
      <w:lvlJc w:val="left"/>
      <w:pPr>
        <w:ind w:left="2393" w:hanging="140"/>
      </w:pPr>
      <w:rPr>
        <w:rFonts w:hint="default"/>
        <w:lang w:val="cs-CZ" w:eastAsia="en-US" w:bidi="ar-SA"/>
      </w:rPr>
    </w:lvl>
    <w:lvl w:ilvl="4">
      <w:numFmt w:val="bullet"/>
      <w:lvlText w:val="•"/>
      <w:lvlJc w:val="left"/>
      <w:pPr>
        <w:ind w:left="3446" w:hanging="140"/>
      </w:pPr>
      <w:rPr>
        <w:rFonts w:hint="default"/>
        <w:lang w:val="cs-CZ" w:eastAsia="en-US" w:bidi="ar-SA"/>
      </w:rPr>
    </w:lvl>
    <w:lvl w:ilvl="5">
      <w:numFmt w:val="bullet"/>
      <w:lvlText w:val="•"/>
      <w:lvlJc w:val="left"/>
      <w:pPr>
        <w:ind w:left="4499" w:hanging="140"/>
      </w:pPr>
      <w:rPr>
        <w:rFonts w:hint="default"/>
        <w:lang w:val="cs-CZ" w:eastAsia="en-US" w:bidi="ar-SA"/>
      </w:rPr>
    </w:lvl>
    <w:lvl w:ilvl="6">
      <w:numFmt w:val="bullet"/>
      <w:lvlText w:val="•"/>
      <w:lvlJc w:val="left"/>
      <w:pPr>
        <w:ind w:left="5553" w:hanging="140"/>
      </w:pPr>
      <w:rPr>
        <w:rFonts w:hint="default"/>
        <w:lang w:val="cs-CZ" w:eastAsia="en-US" w:bidi="ar-SA"/>
      </w:rPr>
    </w:lvl>
    <w:lvl w:ilvl="7">
      <w:numFmt w:val="bullet"/>
      <w:lvlText w:val="•"/>
      <w:lvlJc w:val="left"/>
      <w:pPr>
        <w:ind w:left="6606" w:hanging="140"/>
      </w:pPr>
      <w:rPr>
        <w:rFonts w:hint="default"/>
        <w:lang w:val="cs-CZ" w:eastAsia="en-US" w:bidi="ar-SA"/>
      </w:rPr>
    </w:lvl>
    <w:lvl w:ilvl="8">
      <w:numFmt w:val="bullet"/>
      <w:lvlText w:val="•"/>
      <w:lvlJc w:val="left"/>
      <w:pPr>
        <w:ind w:left="7659" w:hanging="140"/>
      </w:pPr>
      <w:rPr>
        <w:rFonts w:hint="default"/>
        <w:lang w:val="cs-CZ" w:eastAsia="en-US" w:bidi="ar-SA"/>
      </w:rPr>
    </w:lvl>
  </w:abstractNum>
  <w:abstractNum w:abstractNumId="1" w15:restartNumberingAfterBreak="0">
    <w:nsid w:val="3BA8563F"/>
    <w:multiLevelType w:val="multilevel"/>
    <w:tmpl w:val="D21634D0"/>
    <w:lvl w:ilvl="0">
      <w:start w:val="1"/>
      <w:numFmt w:val="decimal"/>
      <w:lvlText w:val="%1."/>
      <w:lvlJc w:val="left"/>
      <w:pPr>
        <w:ind w:left="1347" w:hanging="319"/>
        <w:jc w:val="right"/>
      </w:pPr>
      <w:rPr>
        <w:rFonts w:hint="default"/>
        <w:spacing w:val="0"/>
        <w:w w:val="90"/>
        <w:u w:val="single" w:color="000000"/>
        <w:lang w:val="cs-CZ" w:eastAsia="en-US" w:bidi="ar-SA"/>
      </w:rPr>
    </w:lvl>
    <w:lvl w:ilvl="1">
      <w:start w:val="1"/>
      <w:numFmt w:val="decimal"/>
      <w:lvlText w:val="%1.%2."/>
      <w:lvlJc w:val="left"/>
      <w:pPr>
        <w:ind w:left="671" w:hanging="493"/>
      </w:pPr>
      <w:rPr>
        <w:rFonts w:ascii="Arial" w:eastAsia="Times New Roman" w:hAnsi="Arial" w:cs="Arial" w:hint="default"/>
        <w:b/>
        <w:bCs/>
        <w:i/>
        <w:iCs/>
        <w:spacing w:val="0"/>
        <w:w w:val="95"/>
        <w:sz w:val="28"/>
        <w:szCs w:val="28"/>
        <w:u w:val="single" w:color="000000"/>
        <w:lang w:val="cs-CZ" w:eastAsia="en-US" w:bidi="ar-SA"/>
      </w:rPr>
    </w:lvl>
    <w:lvl w:ilvl="2">
      <w:numFmt w:val="bullet"/>
      <w:lvlText w:val="-"/>
      <w:lvlJc w:val="left"/>
      <w:pPr>
        <w:ind w:left="1167" w:hanging="140"/>
      </w:pPr>
      <w:rPr>
        <w:rFonts w:ascii="Times New Roman" w:eastAsia="Times New Roman" w:hAnsi="Times New Roman" w:cs="Times New Roman" w:hint="default"/>
        <w:b w:val="0"/>
        <w:bCs w:val="0"/>
        <w:i w:val="0"/>
        <w:iCs w:val="0"/>
        <w:spacing w:val="0"/>
        <w:w w:val="100"/>
        <w:sz w:val="24"/>
        <w:szCs w:val="24"/>
        <w:lang w:val="cs-CZ" w:eastAsia="en-US" w:bidi="ar-SA"/>
      </w:rPr>
    </w:lvl>
    <w:lvl w:ilvl="3">
      <w:numFmt w:val="bullet"/>
      <w:lvlText w:val="•"/>
      <w:lvlJc w:val="left"/>
      <w:pPr>
        <w:ind w:left="2393" w:hanging="140"/>
      </w:pPr>
      <w:rPr>
        <w:rFonts w:hint="default"/>
        <w:lang w:val="cs-CZ" w:eastAsia="en-US" w:bidi="ar-SA"/>
      </w:rPr>
    </w:lvl>
    <w:lvl w:ilvl="4">
      <w:numFmt w:val="bullet"/>
      <w:lvlText w:val="•"/>
      <w:lvlJc w:val="left"/>
      <w:pPr>
        <w:ind w:left="3446" w:hanging="140"/>
      </w:pPr>
      <w:rPr>
        <w:rFonts w:hint="default"/>
        <w:lang w:val="cs-CZ" w:eastAsia="en-US" w:bidi="ar-SA"/>
      </w:rPr>
    </w:lvl>
    <w:lvl w:ilvl="5">
      <w:numFmt w:val="bullet"/>
      <w:lvlText w:val="•"/>
      <w:lvlJc w:val="left"/>
      <w:pPr>
        <w:ind w:left="4499" w:hanging="140"/>
      </w:pPr>
      <w:rPr>
        <w:rFonts w:hint="default"/>
        <w:lang w:val="cs-CZ" w:eastAsia="en-US" w:bidi="ar-SA"/>
      </w:rPr>
    </w:lvl>
    <w:lvl w:ilvl="6">
      <w:numFmt w:val="bullet"/>
      <w:lvlText w:val="•"/>
      <w:lvlJc w:val="left"/>
      <w:pPr>
        <w:ind w:left="5553" w:hanging="140"/>
      </w:pPr>
      <w:rPr>
        <w:rFonts w:hint="default"/>
        <w:lang w:val="cs-CZ" w:eastAsia="en-US" w:bidi="ar-SA"/>
      </w:rPr>
    </w:lvl>
    <w:lvl w:ilvl="7">
      <w:numFmt w:val="bullet"/>
      <w:lvlText w:val="•"/>
      <w:lvlJc w:val="left"/>
      <w:pPr>
        <w:ind w:left="6606" w:hanging="140"/>
      </w:pPr>
      <w:rPr>
        <w:rFonts w:hint="default"/>
        <w:lang w:val="cs-CZ" w:eastAsia="en-US" w:bidi="ar-SA"/>
      </w:rPr>
    </w:lvl>
    <w:lvl w:ilvl="8">
      <w:numFmt w:val="bullet"/>
      <w:lvlText w:val="•"/>
      <w:lvlJc w:val="left"/>
      <w:pPr>
        <w:ind w:left="7659" w:hanging="140"/>
      </w:pPr>
      <w:rPr>
        <w:rFonts w:hint="default"/>
        <w:lang w:val="cs-CZ" w:eastAsia="en-US" w:bidi="ar-SA"/>
      </w:rPr>
    </w:lvl>
  </w:abstractNum>
  <w:abstractNum w:abstractNumId="2" w15:restartNumberingAfterBreak="0">
    <w:nsid w:val="3FC11FFC"/>
    <w:multiLevelType w:val="hybridMultilevel"/>
    <w:tmpl w:val="9F668736"/>
    <w:lvl w:ilvl="0" w:tplc="AE129156">
      <w:start w:val="1"/>
      <w:numFmt w:val="lowerLetter"/>
      <w:lvlText w:val="%1)"/>
      <w:lvlJc w:val="left"/>
      <w:pPr>
        <w:ind w:left="1273" w:hanging="246"/>
      </w:pPr>
      <w:rPr>
        <w:rFonts w:ascii="Times New Roman" w:eastAsia="Times New Roman" w:hAnsi="Times New Roman" w:cs="Times New Roman" w:hint="default"/>
        <w:b w:val="0"/>
        <w:bCs w:val="0"/>
        <w:i w:val="0"/>
        <w:iCs w:val="0"/>
        <w:spacing w:val="-1"/>
        <w:w w:val="100"/>
        <w:sz w:val="24"/>
        <w:szCs w:val="24"/>
        <w:lang w:val="cs-CZ" w:eastAsia="en-US" w:bidi="ar-SA"/>
      </w:rPr>
    </w:lvl>
    <w:lvl w:ilvl="1" w:tplc="3C04AF00">
      <w:numFmt w:val="bullet"/>
      <w:lvlText w:val="•"/>
      <w:lvlJc w:val="left"/>
      <w:pPr>
        <w:ind w:left="2128" w:hanging="246"/>
      </w:pPr>
      <w:rPr>
        <w:rFonts w:hint="default"/>
        <w:lang w:val="cs-CZ" w:eastAsia="en-US" w:bidi="ar-SA"/>
      </w:rPr>
    </w:lvl>
    <w:lvl w:ilvl="2" w:tplc="14960AA6">
      <w:numFmt w:val="bullet"/>
      <w:lvlText w:val="•"/>
      <w:lvlJc w:val="left"/>
      <w:pPr>
        <w:ind w:left="2977" w:hanging="246"/>
      </w:pPr>
      <w:rPr>
        <w:rFonts w:hint="default"/>
        <w:lang w:val="cs-CZ" w:eastAsia="en-US" w:bidi="ar-SA"/>
      </w:rPr>
    </w:lvl>
    <w:lvl w:ilvl="3" w:tplc="BC3CD96A">
      <w:numFmt w:val="bullet"/>
      <w:lvlText w:val="•"/>
      <w:lvlJc w:val="left"/>
      <w:pPr>
        <w:ind w:left="3825" w:hanging="246"/>
      </w:pPr>
      <w:rPr>
        <w:rFonts w:hint="default"/>
        <w:lang w:val="cs-CZ" w:eastAsia="en-US" w:bidi="ar-SA"/>
      </w:rPr>
    </w:lvl>
    <w:lvl w:ilvl="4" w:tplc="42DECA54">
      <w:numFmt w:val="bullet"/>
      <w:lvlText w:val="•"/>
      <w:lvlJc w:val="left"/>
      <w:pPr>
        <w:ind w:left="4674" w:hanging="246"/>
      </w:pPr>
      <w:rPr>
        <w:rFonts w:hint="default"/>
        <w:lang w:val="cs-CZ" w:eastAsia="en-US" w:bidi="ar-SA"/>
      </w:rPr>
    </w:lvl>
    <w:lvl w:ilvl="5" w:tplc="73BEC33A">
      <w:numFmt w:val="bullet"/>
      <w:lvlText w:val="•"/>
      <w:lvlJc w:val="left"/>
      <w:pPr>
        <w:ind w:left="5523" w:hanging="246"/>
      </w:pPr>
      <w:rPr>
        <w:rFonts w:hint="default"/>
        <w:lang w:val="cs-CZ" w:eastAsia="en-US" w:bidi="ar-SA"/>
      </w:rPr>
    </w:lvl>
    <w:lvl w:ilvl="6" w:tplc="2954DFFC">
      <w:numFmt w:val="bullet"/>
      <w:lvlText w:val="•"/>
      <w:lvlJc w:val="left"/>
      <w:pPr>
        <w:ind w:left="6371" w:hanging="246"/>
      </w:pPr>
      <w:rPr>
        <w:rFonts w:hint="default"/>
        <w:lang w:val="cs-CZ" w:eastAsia="en-US" w:bidi="ar-SA"/>
      </w:rPr>
    </w:lvl>
    <w:lvl w:ilvl="7" w:tplc="7E865684">
      <w:numFmt w:val="bullet"/>
      <w:lvlText w:val="•"/>
      <w:lvlJc w:val="left"/>
      <w:pPr>
        <w:ind w:left="7220" w:hanging="246"/>
      </w:pPr>
      <w:rPr>
        <w:rFonts w:hint="default"/>
        <w:lang w:val="cs-CZ" w:eastAsia="en-US" w:bidi="ar-SA"/>
      </w:rPr>
    </w:lvl>
    <w:lvl w:ilvl="8" w:tplc="7390C1BC">
      <w:numFmt w:val="bullet"/>
      <w:lvlText w:val="•"/>
      <w:lvlJc w:val="left"/>
      <w:pPr>
        <w:ind w:left="8069" w:hanging="246"/>
      </w:pPr>
      <w:rPr>
        <w:rFonts w:hint="default"/>
        <w:lang w:val="cs-CZ" w:eastAsia="en-US" w:bidi="ar-SA"/>
      </w:rPr>
    </w:lvl>
  </w:abstractNum>
  <w:abstractNum w:abstractNumId="3" w15:restartNumberingAfterBreak="0">
    <w:nsid w:val="45173724"/>
    <w:multiLevelType w:val="hybridMultilevel"/>
    <w:tmpl w:val="2D0ECEC2"/>
    <w:lvl w:ilvl="0" w:tplc="60DC482A">
      <w:numFmt w:val="bullet"/>
      <w:lvlText w:val="-"/>
      <w:lvlJc w:val="left"/>
      <w:pPr>
        <w:ind w:left="1167" w:hanging="140"/>
      </w:pPr>
      <w:rPr>
        <w:rFonts w:ascii="Times New Roman" w:eastAsia="Times New Roman" w:hAnsi="Times New Roman" w:cs="Times New Roman" w:hint="default"/>
        <w:b w:val="0"/>
        <w:bCs w:val="0"/>
        <w:i w:val="0"/>
        <w:iCs w:val="0"/>
        <w:spacing w:val="0"/>
        <w:w w:val="100"/>
        <w:sz w:val="24"/>
        <w:szCs w:val="24"/>
        <w:lang w:val="cs-CZ" w:eastAsia="en-US" w:bidi="ar-SA"/>
      </w:rPr>
    </w:lvl>
    <w:lvl w:ilvl="1" w:tplc="F30CCDA2">
      <w:numFmt w:val="bullet"/>
      <w:lvlText w:val="•"/>
      <w:lvlJc w:val="left"/>
      <w:pPr>
        <w:ind w:left="2020" w:hanging="140"/>
      </w:pPr>
      <w:rPr>
        <w:rFonts w:hint="default"/>
        <w:lang w:val="cs-CZ" w:eastAsia="en-US" w:bidi="ar-SA"/>
      </w:rPr>
    </w:lvl>
    <w:lvl w:ilvl="2" w:tplc="802A73A8">
      <w:numFmt w:val="bullet"/>
      <w:lvlText w:val="•"/>
      <w:lvlJc w:val="left"/>
      <w:pPr>
        <w:ind w:left="2881" w:hanging="140"/>
      </w:pPr>
      <w:rPr>
        <w:rFonts w:hint="default"/>
        <w:lang w:val="cs-CZ" w:eastAsia="en-US" w:bidi="ar-SA"/>
      </w:rPr>
    </w:lvl>
    <w:lvl w:ilvl="3" w:tplc="73AAB218">
      <w:numFmt w:val="bullet"/>
      <w:lvlText w:val="•"/>
      <w:lvlJc w:val="left"/>
      <w:pPr>
        <w:ind w:left="3741" w:hanging="140"/>
      </w:pPr>
      <w:rPr>
        <w:rFonts w:hint="default"/>
        <w:lang w:val="cs-CZ" w:eastAsia="en-US" w:bidi="ar-SA"/>
      </w:rPr>
    </w:lvl>
    <w:lvl w:ilvl="4" w:tplc="E9004BB4">
      <w:numFmt w:val="bullet"/>
      <w:lvlText w:val="•"/>
      <w:lvlJc w:val="left"/>
      <w:pPr>
        <w:ind w:left="4602" w:hanging="140"/>
      </w:pPr>
      <w:rPr>
        <w:rFonts w:hint="default"/>
        <w:lang w:val="cs-CZ" w:eastAsia="en-US" w:bidi="ar-SA"/>
      </w:rPr>
    </w:lvl>
    <w:lvl w:ilvl="5" w:tplc="95D82EFC">
      <w:numFmt w:val="bullet"/>
      <w:lvlText w:val="•"/>
      <w:lvlJc w:val="left"/>
      <w:pPr>
        <w:ind w:left="5463" w:hanging="140"/>
      </w:pPr>
      <w:rPr>
        <w:rFonts w:hint="default"/>
        <w:lang w:val="cs-CZ" w:eastAsia="en-US" w:bidi="ar-SA"/>
      </w:rPr>
    </w:lvl>
    <w:lvl w:ilvl="6" w:tplc="D9505D1C">
      <w:numFmt w:val="bullet"/>
      <w:lvlText w:val="•"/>
      <w:lvlJc w:val="left"/>
      <w:pPr>
        <w:ind w:left="6323" w:hanging="140"/>
      </w:pPr>
      <w:rPr>
        <w:rFonts w:hint="default"/>
        <w:lang w:val="cs-CZ" w:eastAsia="en-US" w:bidi="ar-SA"/>
      </w:rPr>
    </w:lvl>
    <w:lvl w:ilvl="7" w:tplc="8EC8F5A4">
      <w:numFmt w:val="bullet"/>
      <w:lvlText w:val="•"/>
      <w:lvlJc w:val="left"/>
      <w:pPr>
        <w:ind w:left="7184" w:hanging="140"/>
      </w:pPr>
      <w:rPr>
        <w:rFonts w:hint="default"/>
        <w:lang w:val="cs-CZ" w:eastAsia="en-US" w:bidi="ar-SA"/>
      </w:rPr>
    </w:lvl>
    <w:lvl w:ilvl="8" w:tplc="1D2A4A00">
      <w:numFmt w:val="bullet"/>
      <w:lvlText w:val="•"/>
      <w:lvlJc w:val="left"/>
      <w:pPr>
        <w:ind w:left="8045" w:hanging="140"/>
      </w:pPr>
      <w:rPr>
        <w:rFonts w:hint="default"/>
        <w:lang w:val="cs-CZ" w:eastAsia="en-US" w:bidi="ar-SA"/>
      </w:rPr>
    </w:lvl>
  </w:abstractNum>
  <w:abstractNum w:abstractNumId="4" w15:restartNumberingAfterBreak="0">
    <w:nsid w:val="68EC6FC0"/>
    <w:multiLevelType w:val="hybridMultilevel"/>
    <w:tmpl w:val="EC08B43C"/>
    <w:lvl w:ilvl="0" w:tplc="E806E1FA">
      <w:numFmt w:val="bullet"/>
      <w:lvlText w:val="-"/>
      <w:lvlJc w:val="left"/>
      <w:pPr>
        <w:ind w:left="658" w:hanging="140"/>
      </w:pPr>
      <w:rPr>
        <w:rFonts w:ascii="Times New Roman" w:eastAsia="Times New Roman" w:hAnsi="Times New Roman" w:cs="Times New Roman" w:hint="default"/>
        <w:b w:val="0"/>
        <w:bCs w:val="0"/>
        <w:i w:val="0"/>
        <w:iCs w:val="0"/>
        <w:spacing w:val="0"/>
        <w:w w:val="100"/>
        <w:position w:val="2"/>
        <w:sz w:val="24"/>
        <w:szCs w:val="24"/>
        <w:lang w:val="cs-CZ" w:eastAsia="en-US" w:bidi="ar-SA"/>
      </w:rPr>
    </w:lvl>
    <w:lvl w:ilvl="1" w:tplc="B4E412AA">
      <w:numFmt w:val="bullet"/>
      <w:lvlText w:val="•"/>
      <w:lvlJc w:val="left"/>
      <w:pPr>
        <w:ind w:left="1570" w:hanging="140"/>
      </w:pPr>
      <w:rPr>
        <w:rFonts w:hint="default"/>
        <w:lang w:val="cs-CZ" w:eastAsia="en-US" w:bidi="ar-SA"/>
      </w:rPr>
    </w:lvl>
    <w:lvl w:ilvl="2" w:tplc="70969876">
      <w:numFmt w:val="bullet"/>
      <w:lvlText w:val="•"/>
      <w:lvlJc w:val="left"/>
      <w:pPr>
        <w:ind w:left="2481" w:hanging="140"/>
      </w:pPr>
      <w:rPr>
        <w:rFonts w:hint="default"/>
        <w:lang w:val="cs-CZ" w:eastAsia="en-US" w:bidi="ar-SA"/>
      </w:rPr>
    </w:lvl>
    <w:lvl w:ilvl="3" w:tplc="872076C4">
      <w:numFmt w:val="bullet"/>
      <w:lvlText w:val="•"/>
      <w:lvlJc w:val="left"/>
      <w:pPr>
        <w:ind w:left="3391" w:hanging="140"/>
      </w:pPr>
      <w:rPr>
        <w:rFonts w:hint="default"/>
        <w:lang w:val="cs-CZ" w:eastAsia="en-US" w:bidi="ar-SA"/>
      </w:rPr>
    </w:lvl>
    <w:lvl w:ilvl="4" w:tplc="AEFEBC7A">
      <w:numFmt w:val="bullet"/>
      <w:lvlText w:val="•"/>
      <w:lvlJc w:val="left"/>
      <w:pPr>
        <w:ind w:left="4302" w:hanging="140"/>
      </w:pPr>
      <w:rPr>
        <w:rFonts w:hint="default"/>
        <w:lang w:val="cs-CZ" w:eastAsia="en-US" w:bidi="ar-SA"/>
      </w:rPr>
    </w:lvl>
    <w:lvl w:ilvl="5" w:tplc="4C305BEC">
      <w:numFmt w:val="bullet"/>
      <w:lvlText w:val="•"/>
      <w:lvlJc w:val="left"/>
      <w:pPr>
        <w:ind w:left="5213" w:hanging="140"/>
      </w:pPr>
      <w:rPr>
        <w:rFonts w:hint="default"/>
        <w:lang w:val="cs-CZ" w:eastAsia="en-US" w:bidi="ar-SA"/>
      </w:rPr>
    </w:lvl>
    <w:lvl w:ilvl="6" w:tplc="D9DEAB06">
      <w:numFmt w:val="bullet"/>
      <w:lvlText w:val="•"/>
      <w:lvlJc w:val="left"/>
      <w:pPr>
        <w:ind w:left="6123" w:hanging="140"/>
      </w:pPr>
      <w:rPr>
        <w:rFonts w:hint="default"/>
        <w:lang w:val="cs-CZ" w:eastAsia="en-US" w:bidi="ar-SA"/>
      </w:rPr>
    </w:lvl>
    <w:lvl w:ilvl="7" w:tplc="9CFAC16A">
      <w:numFmt w:val="bullet"/>
      <w:lvlText w:val="•"/>
      <w:lvlJc w:val="left"/>
      <w:pPr>
        <w:ind w:left="7034" w:hanging="140"/>
      </w:pPr>
      <w:rPr>
        <w:rFonts w:hint="default"/>
        <w:lang w:val="cs-CZ" w:eastAsia="en-US" w:bidi="ar-SA"/>
      </w:rPr>
    </w:lvl>
    <w:lvl w:ilvl="8" w:tplc="7DC8CBAE">
      <w:numFmt w:val="bullet"/>
      <w:lvlText w:val="•"/>
      <w:lvlJc w:val="left"/>
      <w:pPr>
        <w:ind w:left="7945" w:hanging="140"/>
      </w:pPr>
      <w:rPr>
        <w:rFonts w:hint="default"/>
        <w:lang w:val="cs-CZ" w:eastAsia="en-US" w:bidi="ar-SA"/>
      </w:rPr>
    </w:lvl>
  </w:abstractNum>
  <w:abstractNum w:abstractNumId="5" w15:restartNumberingAfterBreak="0">
    <w:nsid w:val="6D3601BC"/>
    <w:multiLevelType w:val="multilevel"/>
    <w:tmpl w:val="69FA0A8A"/>
    <w:lvl w:ilvl="0">
      <w:start w:val="7"/>
      <w:numFmt w:val="decimal"/>
      <w:lvlText w:val="%1"/>
      <w:lvlJc w:val="left"/>
      <w:pPr>
        <w:ind w:left="400" w:hanging="400"/>
      </w:pPr>
      <w:rPr>
        <w:rFonts w:hint="default"/>
        <w:u w:val="single"/>
      </w:rPr>
    </w:lvl>
    <w:lvl w:ilvl="1">
      <w:start w:val="4"/>
      <w:numFmt w:val="decimal"/>
      <w:lvlText w:val="%1.%2"/>
      <w:lvlJc w:val="left"/>
      <w:pPr>
        <w:ind w:left="898" w:hanging="720"/>
      </w:pPr>
      <w:rPr>
        <w:rFonts w:hint="default"/>
        <w:u w:val="single"/>
      </w:rPr>
    </w:lvl>
    <w:lvl w:ilvl="2">
      <w:start w:val="1"/>
      <w:numFmt w:val="decimal"/>
      <w:lvlText w:val="%1.%2.%3"/>
      <w:lvlJc w:val="left"/>
      <w:pPr>
        <w:ind w:left="1076" w:hanging="720"/>
      </w:pPr>
      <w:rPr>
        <w:rFonts w:hint="default"/>
        <w:u w:val="single"/>
      </w:rPr>
    </w:lvl>
    <w:lvl w:ilvl="3">
      <w:start w:val="1"/>
      <w:numFmt w:val="decimal"/>
      <w:lvlText w:val="%1.%2.%3.%4"/>
      <w:lvlJc w:val="left"/>
      <w:pPr>
        <w:ind w:left="1614" w:hanging="1080"/>
      </w:pPr>
      <w:rPr>
        <w:rFonts w:hint="default"/>
        <w:u w:val="single"/>
      </w:rPr>
    </w:lvl>
    <w:lvl w:ilvl="4">
      <w:start w:val="1"/>
      <w:numFmt w:val="decimal"/>
      <w:lvlText w:val="%1.%2.%3.%4.%5"/>
      <w:lvlJc w:val="left"/>
      <w:pPr>
        <w:ind w:left="2152" w:hanging="1440"/>
      </w:pPr>
      <w:rPr>
        <w:rFonts w:hint="default"/>
        <w:u w:val="single"/>
      </w:rPr>
    </w:lvl>
    <w:lvl w:ilvl="5">
      <w:start w:val="1"/>
      <w:numFmt w:val="decimal"/>
      <w:lvlText w:val="%1.%2.%3.%4.%5.%6"/>
      <w:lvlJc w:val="left"/>
      <w:pPr>
        <w:ind w:left="2330" w:hanging="1440"/>
      </w:pPr>
      <w:rPr>
        <w:rFonts w:hint="default"/>
        <w:u w:val="single"/>
      </w:rPr>
    </w:lvl>
    <w:lvl w:ilvl="6">
      <w:start w:val="1"/>
      <w:numFmt w:val="decimal"/>
      <w:lvlText w:val="%1.%2.%3.%4.%5.%6.%7"/>
      <w:lvlJc w:val="left"/>
      <w:pPr>
        <w:ind w:left="2868" w:hanging="1800"/>
      </w:pPr>
      <w:rPr>
        <w:rFonts w:hint="default"/>
        <w:u w:val="single"/>
      </w:rPr>
    </w:lvl>
    <w:lvl w:ilvl="7">
      <w:start w:val="1"/>
      <w:numFmt w:val="decimal"/>
      <w:lvlText w:val="%1.%2.%3.%4.%5.%6.%7.%8"/>
      <w:lvlJc w:val="left"/>
      <w:pPr>
        <w:ind w:left="3046" w:hanging="1800"/>
      </w:pPr>
      <w:rPr>
        <w:rFonts w:hint="default"/>
        <w:u w:val="single"/>
      </w:rPr>
    </w:lvl>
    <w:lvl w:ilvl="8">
      <w:start w:val="1"/>
      <w:numFmt w:val="decimal"/>
      <w:lvlText w:val="%1.%2.%3.%4.%5.%6.%7.%8.%9"/>
      <w:lvlJc w:val="left"/>
      <w:pPr>
        <w:ind w:left="3584" w:hanging="2160"/>
      </w:pPr>
      <w:rPr>
        <w:rFonts w:hint="default"/>
        <w:u w:val="single"/>
      </w:rPr>
    </w:lvl>
  </w:abstractNum>
  <w:num w:numId="1" w16cid:durableId="869533561">
    <w:abstractNumId w:val="4"/>
  </w:num>
  <w:num w:numId="2" w16cid:durableId="1546065523">
    <w:abstractNumId w:val="2"/>
  </w:num>
  <w:num w:numId="3" w16cid:durableId="109013389">
    <w:abstractNumId w:val="3"/>
  </w:num>
  <w:num w:numId="4" w16cid:durableId="1980718327">
    <w:abstractNumId w:val="1"/>
  </w:num>
  <w:num w:numId="5" w16cid:durableId="712656589">
    <w:abstractNumId w:val="0"/>
  </w:num>
  <w:num w:numId="6" w16cid:durableId="11898360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165"/>
    <w:rsid w:val="0046713B"/>
    <w:rsid w:val="00760470"/>
    <w:rsid w:val="00AE0AA3"/>
    <w:rsid w:val="00AF052C"/>
    <w:rsid w:val="00B36165"/>
    <w:rsid w:val="00CE725A"/>
    <w:rsid w:val="00E85A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F5657A"/>
  <w15:docId w15:val="{6C433F5A-D52B-4320-A5FF-1AC1817DB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lang w:val="cs-CZ"/>
    </w:rPr>
  </w:style>
  <w:style w:type="paragraph" w:styleId="Nadpis1">
    <w:name w:val="heading 1"/>
    <w:basedOn w:val="Normln"/>
    <w:uiPriority w:val="9"/>
    <w:qFormat/>
    <w:pPr>
      <w:ind w:left="1267" w:hanging="239"/>
      <w:outlineLvl w:val="0"/>
    </w:pPr>
    <w:rPr>
      <w:b/>
      <w:bCs/>
      <w:sz w:val="32"/>
      <w:szCs w:val="32"/>
      <w:u w:val="single" w:color="000000"/>
    </w:rPr>
  </w:style>
  <w:style w:type="paragraph" w:styleId="Nadpis2">
    <w:name w:val="heading 2"/>
    <w:basedOn w:val="Normln"/>
    <w:uiPriority w:val="9"/>
    <w:unhideWhenUsed/>
    <w:qFormat/>
    <w:pPr>
      <w:ind w:left="599" w:hanging="421"/>
      <w:outlineLvl w:val="1"/>
    </w:pPr>
    <w:rPr>
      <w:b/>
      <w:bCs/>
      <w:i/>
      <w:iCs/>
      <w:sz w:val="28"/>
      <w:szCs w:val="28"/>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78"/>
    </w:pPr>
    <w:rPr>
      <w:sz w:val="24"/>
      <w:szCs w:val="24"/>
    </w:rPr>
  </w:style>
  <w:style w:type="paragraph" w:styleId="Nzev">
    <w:name w:val="Title"/>
    <w:basedOn w:val="Normln"/>
    <w:uiPriority w:val="10"/>
    <w:qFormat/>
    <w:pPr>
      <w:spacing w:before="85"/>
      <w:ind w:left="1407" w:right="1553"/>
      <w:jc w:val="center"/>
    </w:pPr>
    <w:rPr>
      <w:b/>
      <w:bCs/>
      <w:sz w:val="36"/>
      <w:szCs w:val="36"/>
      <w:u w:val="single" w:color="000000"/>
    </w:rPr>
  </w:style>
  <w:style w:type="paragraph" w:styleId="Odstavecseseznamem">
    <w:name w:val="List Paragraph"/>
    <w:basedOn w:val="Normln"/>
    <w:uiPriority w:val="1"/>
    <w:qFormat/>
    <w:pPr>
      <w:ind w:left="599" w:hanging="421"/>
    </w:pPr>
  </w:style>
  <w:style w:type="paragraph" w:customStyle="1" w:styleId="TableParagraph">
    <w:name w:val="Table Paragraph"/>
    <w:basedOn w:val="Normln"/>
    <w:uiPriority w:val="1"/>
    <w:qFormat/>
    <w:pPr>
      <w:spacing w:before="16" w:line="261" w:lineRule="exact"/>
      <w:ind w:left="233"/>
    </w:pPr>
  </w:style>
  <w:style w:type="paragraph" w:styleId="Zhlav">
    <w:name w:val="header"/>
    <w:basedOn w:val="Normln"/>
    <w:link w:val="ZhlavChar"/>
    <w:uiPriority w:val="99"/>
    <w:unhideWhenUsed/>
    <w:rsid w:val="00AF052C"/>
    <w:pPr>
      <w:tabs>
        <w:tab w:val="center" w:pos="4536"/>
        <w:tab w:val="right" w:pos="9072"/>
      </w:tabs>
    </w:pPr>
  </w:style>
  <w:style w:type="character" w:customStyle="1" w:styleId="ZhlavChar">
    <w:name w:val="Záhlaví Char"/>
    <w:basedOn w:val="Standardnpsmoodstavce"/>
    <w:link w:val="Zhlav"/>
    <w:uiPriority w:val="99"/>
    <w:rsid w:val="00AF052C"/>
    <w:rPr>
      <w:rFonts w:ascii="Times New Roman" w:eastAsia="Times New Roman" w:hAnsi="Times New Roman" w:cs="Times New Roman"/>
      <w:lang w:val="cs-CZ"/>
    </w:rPr>
  </w:style>
  <w:style w:type="paragraph" w:styleId="Zpat">
    <w:name w:val="footer"/>
    <w:basedOn w:val="Normln"/>
    <w:link w:val="ZpatChar"/>
    <w:uiPriority w:val="99"/>
    <w:unhideWhenUsed/>
    <w:rsid w:val="00AF052C"/>
    <w:pPr>
      <w:tabs>
        <w:tab w:val="center" w:pos="4536"/>
        <w:tab w:val="right" w:pos="9072"/>
      </w:tabs>
    </w:pPr>
  </w:style>
  <w:style w:type="character" w:customStyle="1" w:styleId="ZpatChar">
    <w:name w:val="Zápatí Char"/>
    <w:basedOn w:val="Standardnpsmoodstavce"/>
    <w:link w:val="Zpat"/>
    <w:uiPriority w:val="99"/>
    <w:rsid w:val="00AF052C"/>
    <w:rPr>
      <w:rFonts w:ascii="Times New Roman" w:eastAsia="Times New Roman" w:hAnsi="Times New Roman" w:cs="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7</Pages>
  <Words>1663</Words>
  <Characters>9814</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VZDUCHOTECHNIKA</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VZDUCHOTECHNIKA</dc:title>
  <dc:creator>P</dc:creator>
  <cp:lastModifiedBy>Jan Červenák</cp:lastModifiedBy>
  <cp:revision>4</cp:revision>
  <dcterms:created xsi:type="dcterms:W3CDTF">2024-04-13T11:08:00Z</dcterms:created>
  <dcterms:modified xsi:type="dcterms:W3CDTF">2024-04-16T15:14:00Z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2016-12-19T00:00:00Z</vt:filetime>
  </property>
  <property fmtid="{D5CDD505-2E9C-101B-9397-08002B2CF9AE}" pid="3" name="Creator">
    <vt:lpwstr>Microsoft® Word 2013</vt:lpwstr>
  </property>
  <property fmtid="{D5CDD505-2E9C-101B-9397-08002B2CF9AE}" pid="4" name="LastSaved">
    <vt:filetime>2024-04-10T00:00:00Z</vt:filetime>
  </property>
  <property fmtid="{D5CDD505-2E9C-101B-9397-08002B2CF9AE}" pid="5" name="Producer">
    <vt:lpwstr>Microsoft® Word 2013</vt:lpwstr>
  </property>
</Properties>
</file>